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593A4" w14:textId="77777777" w:rsidR="000C0153" w:rsidRDefault="007D4D01">
      <w:pPr>
        <w:jc w:val="center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>ส่วนที่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>
        <w:rPr>
          <w:rFonts w:ascii="TH SarabunPSK" w:hAnsi="TH SarabunPSK" w:cs="TH SarabunPSK"/>
          <w:sz w:val="36"/>
          <w:szCs w:val="36"/>
        </w:rPr>
        <w:t>1</w:t>
      </w:r>
    </w:p>
    <w:p w14:paraId="551DF708" w14:textId="77777777" w:rsidR="000C0153" w:rsidRDefault="007D4D0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>สภาพทั่วไปและข้อมูลพื้นฐาน</w:t>
      </w:r>
    </w:p>
    <w:p w14:paraId="799AE2DE" w14:textId="77777777" w:rsidR="000C0153" w:rsidRDefault="007D4D01">
      <w:pPr>
        <w:numPr>
          <w:ilvl w:val="0"/>
          <w:numId w:val="1"/>
        </w:num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  <w:lang w:val="th-TH"/>
        </w:rPr>
        <w:t>ด้านกายภาพ</w:t>
      </w:r>
    </w:p>
    <w:p w14:paraId="45FE4D3E" w14:textId="77777777" w:rsidR="000C0153" w:rsidRDefault="007D4D01">
      <w:pPr>
        <w:pStyle w:val="af3"/>
        <w:numPr>
          <w:ilvl w:val="1"/>
          <w:numId w:val="2"/>
        </w:num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  <w:lang w:val="th-TH"/>
        </w:rPr>
        <w:t>ที่ตั้งของหมู่บ้าน</w:t>
      </w:r>
      <w:r>
        <w:rPr>
          <w:rFonts w:ascii="TH SarabunPSK" w:hAnsi="TH SarabunPSK" w:cs="TH SarabunPSK"/>
          <w:b/>
          <w:bCs/>
          <w:szCs w:val="32"/>
          <w:cs/>
        </w:rPr>
        <w:t>/</w:t>
      </w:r>
      <w:r>
        <w:rPr>
          <w:rFonts w:ascii="TH SarabunPSK" w:hAnsi="TH SarabunPSK" w:cs="TH SarabunPSK"/>
          <w:b/>
          <w:bCs/>
          <w:szCs w:val="32"/>
          <w:cs/>
          <w:lang w:val="th-TH"/>
        </w:rPr>
        <w:t>ชุมชน</w:t>
      </w:r>
      <w:r>
        <w:rPr>
          <w:rFonts w:ascii="TH SarabunPSK" w:hAnsi="TH SarabunPSK" w:cs="TH SarabunPSK"/>
          <w:b/>
          <w:bCs/>
          <w:szCs w:val="32"/>
          <w:cs/>
        </w:rPr>
        <w:t>/</w:t>
      </w:r>
      <w:r>
        <w:rPr>
          <w:rFonts w:ascii="TH SarabunPSK" w:hAnsi="TH SarabunPSK" w:cs="TH SarabunPSK"/>
          <w:b/>
          <w:bCs/>
          <w:szCs w:val="32"/>
          <w:cs/>
          <w:lang w:val="th-TH"/>
        </w:rPr>
        <w:t>ตำบล</w:t>
      </w:r>
    </w:p>
    <w:p w14:paraId="47E62142" w14:textId="77777777" w:rsidR="000C0153" w:rsidRDefault="007D4D01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  <w:lang w:val="th-TH"/>
        </w:rPr>
        <w:t>องค์การบริหารส่วนตำบลห้วยไร่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cs/>
          <w:lang w:val="th-TH"/>
        </w:rPr>
        <w:t>ตั้งอยู่ทิศตะวันออกเฉียงเหนือของอำเภอหล่มสักระยะห่างจากที่ว่าการอำเภอหล่มสักประมาณ</w:t>
      </w:r>
      <w:r>
        <w:rPr>
          <w:rFonts w:ascii="TH SarabunPSK" w:hAnsi="TH SarabunPSK" w:cs="TH SarabunPSK"/>
        </w:rPr>
        <w:t xml:space="preserve">  11  </w:t>
      </w:r>
      <w:r>
        <w:rPr>
          <w:rFonts w:ascii="TH SarabunPSK" w:hAnsi="TH SarabunPSK" w:cs="TH SarabunPSK"/>
          <w:cs/>
          <w:lang w:val="th-TH"/>
        </w:rPr>
        <w:t xml:space="preserve">กิโลเมตร  ตามเส้นทางถนนบ้านติ้ว </w:t>
      </w:r>
      <w:r>
        <w:rPr>
          <w:rFonts w:ascii="TH SarabunPSK" w:hAnsi="TH SarabunPSK" w:cs="TH SarabunPSK"/>
          <w:cs/>
        </w:rPr>
        <w:t xml:space="preserve">- </w:t>
      </w:r>
      <w:r>
        <w:rPr>
          <w:rFonts w:ascii="TH SarabunPSK" w:hAnsi="TH SarabunPSK" w:cs="TH SarabunPSK"/>
          <w:cs/>
          <w:lang w:val="th-TH"/>
        </w:rPr>
        <w:t xml:space="preserve">หล่มสัก  </w:t>
      </w:r>
      <w:r>
        <w:rPr>
          <w:rFonts w:ascii="TH SarabunPSK" w:hAnsi="TH SarabunPSK" w:cs="TH SarabunPSK"/>
          <w:cs/>
        </w:rPr>
        <w:t xml:space="preserve">8  </w:t>
      </w:r>
      <w:r>
        <w:rPr>
          <w:rFonts w:ascii="TH SarabunPSK" w:hAnsi="TH SarabunPSK" w:cs="TH SarabunPSK"/>
          <w:cs/>
          <w:lang w:val="th-TH"/>
        </w:rPr>
        <w:t xml:space="preserve">กิโลเมตร ต่อถนน                 บ้านติ้ว </w:t>
      </w:r>
      <w:r>
        <w:rPr>
          <w:rFonts w:ascii="TH SarabunPSK" w:hAnsi="TH SarabunPSK" w:cs="TH SarabunPSK"/>
        </w:rPr>
        <w:t>–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  <w:lang w:val="th-TH"/>
        </w:rPr>
        <w:t>ท่าอิบุญ</w:t>
      </w:r>
      <w:r>
        <w:rPr>
          <w:rFonts w:ascii="TH SarabunPSK" w:hAnsi="TH SarabunPSK" w:cs="TH SarabunPSK"/>
        </w:rPr>
        <w:t xml:space="preserve"> </w:t>
      </w:r>
    </w:p>
    <w:p w14:paraId="6296C3BB" w14:textId="77777777" w:rsidR="000C0153" w:rsidRDefault="007D4D01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  <w:lang w:val="th-TH"/>
        </w:rPr>
        <w:t>อาณาเขตขององค์การบริหารส่วนตำบลห้วยไร่</w:t>
      </w:r>
    </w:p>
    <w:p w14:paraId="4CDFC635" w14:textId="77777777" w:rsidR="000C0153" w:rsidRDefault="007D4D0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-  </w:t>
      </w:r>
      <w:r>
        <w:rPr>
          <w:rFonts w:ascii="TH SarabunPSK" w:hAnsi="TH SarabunPSK" w:cs="TH SarabunPSK"/>
          <w:cs/>
          <w:lang w:val="th-TH"/>
        </w:rPr>
        <w:t>ทิศเหนือ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  <w:lang w:val="th-TH"/>
        </w:rPr>
        <w:t>มีอาณาเขตติดต่อกับ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  <w:lang w:val="th-TH"/>
        </w:rPr>
        <w:t>ตำบลท่าอิบุญ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  <w:lang w:val="th-TH"/>
        </w:rPr>
        <w:t>อำเภอหล่มสัก</w:t>
      </w:r>
    </w:p>
    <w:p w14:paraId="3FC3C0F6" w14:textId="77777777" w:rsidR="000C0153" w:rsidRDefault="007D4D0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-  </w:t>
      </w:r>
      <w:r>
        <w:rPr>
          <w:rFonts w:ascii="TH SarabunPSK" w:hAnsi="TH SarabunPSK" w:cs="TH SarabunPSK"/>
          <w:cs/>
          <w:lang w:val="th-TH"/>
        </w:rPr>
        <w:t>ทิศใต้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  <w:lang w:val="th-TH"/>
        </w:rPr>
        <w:t>มีอาณาเขตติดต่อกับ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  <w:lang w:val="th-TH"/>
        </w:rPr>
        <w:t>ตำบลบ้านติ้ว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  <w:lang w:val="th-TH"/>
        </w:rPr>
        <w:t>อำเภอหล่มสัก</w:t>
      </w:r>
    </w:p>
    <w:p w14:paraId="53CE71CF" w14:textId="77777777" w:rsidR="000C0153" w:rsidRDefault="007D4D0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-  </w:t>
      </w:r>
      <w:r>
        <w:rPr>
          <w:rFonts w:ascii="TH SarabunPSK" w:hAnsi="TH SarabunPSK" w:cs="TH SarabunPSK"/>
          <w:cs/>
          <w:lang w:val="th-TH"/>
        </w:rPr>
        <w:t>ทิศตะวันออก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cs/>
          <w:lang w:val="th-TH"/>
        </w:rPr>
        <w:t>มีอาณาเขตติดต่อกับ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  <w:lang w:val="th-TH"/>
        </w:rPr>
        <w:t>ตำบลหลักด่าน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  <w:lang w:val="th-TH"/>
        </w:rPr>
        <w:t>อำเภอน้ำหนาว</w:t>
      </w:r>
    </w:p>
    <w:p w14:paraId="31F1073D" w14:textId="77777777" w:rsidR="000C0153" w:rsidRDefault="007D4D0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-  </w:t>
      </w:r>
      <w:r>
        <w:rPr>
          <w:rFonts w:ascii="TH SarabunPSK" w:hAnsi="TH SarabunPSK" w:cs="TH SarabunPSK"/>
          <w:cs/>
          <w:lang w:val="th-TH"/>
        </w:rPr>
        <w:t>ทิศตะวันตก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  <w:lang w:val="th-TH"/>
        </w:rPr>
        <w:t>มีอาณาเขตติดต่อกับตำบล</w:t>
      </w:r>
      <w:r>
        <w:rPr>
          <w:rFonts w:ascii="TH SarabunPSK" w:hAnsi="TH SarabunPSK" w:cs="TH SarabunPSK"/>
          <w:cs/>
          <w:lang w:val="th-TH"/>
        </w:rPr>
        <w:t>บ้านโสกและตำบลสักหลง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cs/>
          <w:lang w:val="th-TH"/>
        </w:rPr>
        <w:t>อำเภอหล่มสัก</w:t>
      </w:r>
    </w:p>
    <w:p w14:paraId="06AF7E5D" w14:textId="77777777" w:rsidR="000C0153" w:rsidRDefault="007D4D01">
      <w:pPr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/>
        </w:rPr>
        <w:t xml:space="preserve">       -  </w:t>
      </w:r>
      <w:r>
        <w:rPr>
          <w:rFonts w:ascii="TH SarabunPSK" w:hAnsi="TH SarabunPSK" w:cs="TH SarabunPSK"/>
          <w:b/>
          <w:bCs/>
          <w:u w:val="single"/>
          <w:cs/>
          <w:lang w:val="th-TH"/>
        </w:rPr>
        <w:t>อาณาเขต</w:t>
      </w:r>
    </w:p>
    <w:p w14:paraId="158F690A" w14:textId="77777777" w:rsidR="000C0153" w:rsidRDefault="007D4D01">
      <w:pPr>
        <w:pStyle w:val="a5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  <w:lang w:val="th-TH"/>
        </w:rPr>
        <w:t xml:space="preserve">ตำบลห้วยไร่มีพื้นที่ประมาณ  </w:t>
      </w:r>
      <w:r>
        <w:rPr>
          <w:rFonts w:ascii="TH SarabunPSK" w:hAnsi="TH SarabunPSK" w:cs="TH SarabunPSK"/>
          <w:cs/>
        </w:rPr>
        <w:t xml:space="preserve">61,188.5  </w:t>
      </w:r>
      <w:r>
        <w:rPr>
          <w:rFonts w:ascii="TH SarabunPSK" w:hAnsi="TH SarabunPSK" w:cs="TH SarabunPSK"/>
          <w:cs/>
          <w:lang w:val="th-TH"/>
        </w:rPr>
        <w:t xml:space="preserve">ไร่  หรือประมาณ  </w:t>
      </w:r>
      <w:r>
        <w:rPr>
          <w:rFonts w:ascii="TH SarabunPSK" w:hAnsi="TH SarabunPSK" w:cs="TH SarabunPSK"/>
          <w:cs/>
        </w:rPr>
        <w:t xml:space="preserve">98  </w:t>
      </w:r>
      <w:r>
        <w:rPr>
          <w:rFonts w:ascii="TH SarabunPSK" w:hAnsi="TH SarabunPSK" w:cs="TH SarabunPSK"/>
          <w:cs/>
          <w:lang w:val="th-TH"/>
        </w:rPr>
        <w:t>ตารางกิโลเมตร</w:t>
      </w:r>
    </w:p>
    <w:p w14:paraId="39BD6166" w14:textId="77777777" w:rsidR="000C0153" w:rsidRDefault="007D4D01">
      <w:pPr>
        <w:pStyle w:val="a5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 xml:space="preserve">-   </w:t>
      </w:r>
      <w:r>
        <w:rPr>
          <w:rFonts w:ascii="TH SarabunPSK" w:hAnsi="TH SarabunPSK" w:cs="TH SarabunPSK"/>
          <w:cs/>
          <w:lang w:val="th-TH"/>
        </w:rPr>
        <w:t xml:space="preserve">เป็นภูเขา   </w:t>
      </w:r>
      <w:r>
        <w:rPr>
          <w:rFonts w:ascii="TH SarabunPSK" w:hAnsi="TH SarabunPSK" w:cs="TH SarabunPSK"/>
          <w:cs/>
        </w:rPr>
        <w:tab/>
        <w:t xml:space="preserve">24,300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  <w:lang w:val="th-TH"/>
        </w:rPr>
        <w:t xml:space="preserve">ไร่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  <w:lang w:val="th-TH"/>
        </w:rPr>
        <w:t xml:space="preserve">คิดเป็น   </w:t>
      </w:r>
      <w:r>
        <w:rPr>
          <w:rFonts w:ascii="TH SarabunPSK" w:hAnsi="TH SarabunPSK" w:cs="TH SarabunPSK"/>
          <w:cs/>
        </w:rPr>
        <w:tab/>
        <w:t xml:space="preserve">39.71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  <w:lang w:val="th-TH"/>
        </w:rPr>
        <w:t>เปอร์เซ็นต์</w:t>
      </w:r>
    </w:p>
    <w:p w14:paraId="314E6BCF" w14:textId="77777777" w:rsidR="000C0153" w:rsidRDefault="007D4D01">
      <w:pPr>
        <w:pStyle w:val="a5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  <w:t xml:space="preserve">-   </w:t>
      </w:r>
      <w:r>
        <w:rPr>
          <w:rFonts w:ascii="TH SarabunPSK" w:hAnsi="TH SarabunPSK" w:cs="TH SarabunPSK"/>
          <w:cs/>
          <w:lang w:val="th-TH"/>
        </w:rPr>
        <w:t xml:space="preserve">เป็นพื้นราบ   </w:t>
      </w:r>
      <w:r>
        <w:rPr>
          <w:rFonts w:ascii="TH SarabunPSK" w:hAnsi="TH SarabunPSK" w:cs="TH SarabunPSK"/>
          <w:cs/>
        </w:rPr>
        <w:tab/>
        <w:t xml:space="preserve">31,188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  <w:lang w:val="th-TH"/>
        </w:rPr>
        <w:t xml:space="preserve">ไร่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  <w:lang w:val="th-TH"/>
        </w:rPr>
        <w:t xml:space="preserve">คิดเป็น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 xml:space="preserve">52.11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  <w:lang w:val="th-TH"/>
        </w:rPr>
        <w:t>เปอร์เซ็นต์</w:t>
      </w:r>
    </w:p>
    <w:p w14:paraId="288AB14D" w14:textId="77777777" w:rsidR="000C0153" w:rsidRDefault="007D4D01">
      <w:pPr>
        <w:pStyle w:val="a5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  <w:cs/>
        </w:rPr>
        <w:tab/>
        <w:t xml:space="preserve">-   </w:t>
      </w:r>
      <w:r>
        <w:rPr>
          <w:rFonts w:ascii="TH SarabunPSK" w:hAnsi="TH SarabunPSK" w:cs="TH SarabunPSK"/>
          <w:cs/>
          <w:lang w:val="th-TH"/>
        </w:rPr>
        <w:t xml:space="preserve">เป็นแหล่งน้ำ  </w:t>
      </w:r>
      <w:r>
        <w:rPr>
          <w:rFonts w:ascii="TH SarabunPSK" w:hAnsi="TH SarabunPSK" w:cs="TH SarabunPSK"/>
          <w:cs/>
        </w:rPr>
        <w:t xml:space="preserve">  5,000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  <w:lang w:val="th-TH"/>
        </w:rPr>
        <w:t xml:space="preserve">ไร่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  <w:lang w:val="th-TH"/>
        </w:rPr>
        <w:t xml:space="preserve">คิดเป็น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8.18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  <w:lang w:val="th-TH"/>
        </w:rPr>
        <w:t>เปอร์เซ็นต์</w:t>
      </w:r>
    </w:p>
    <w:p w14:paraId="6BC0AD4A" w14:textId="77777777" w:rsidR="000C0153" w:rsidRDefault="000C0153">
      <w:pPr>
        <w:pStyle w:val="a5"/>
        <w:rPr>
          <w:rFonts w:ascii="TH SarabunPSK" w:hAnsi="TH SarabunPSK" w:cs="TH SarabunPSK"/>
          <w:cs/>
          <w:lang w:val="th-TH"/>
        </w:rPr>
      </w:pPr>
    </w:p>
    <w:p w14:paraId="59C4D350" w14:textId="77777777" w:rsidR="000C0153" w:rsidRDefault="007D4D01">
      <w:pPr>
        <w:pStyle w:val="a5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  <w:noProof/>
          <w:cs/>
          <w:lang w:val="th-TH"/>
        </w:rPr>
        <w:drawing>
          <wp:inline distT="0" distB="0" distL="114300" distR="114300" wp14:anchorId="3219C716" wp14:editId="21F7545C">
            <wp:extent cx="5925185" cy="3432810"/>
            <wp:effectExtent l="0" t="0" r="18415" b="15240"/>
            <wp:docPr id="1" name="รูปภาพ 1" descr="5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588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25185" cy="343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B7F66" w14:textId="77777777" w:rsidR="000C0153" w:rsidRDefault="000C0153">
      <w:pPr>
        <w:pStyle w:val="a5"/>
        <w:rPr>
          <w:rFonts w:ascii="TH SarabunPSK" w:hAnsi="TH SarabunPSK" w:cs="TH SarabunPSK"/>
          <w:cs/>
          <w:lang w:val="th-TH"/>
        </w:rPr>
      </w:pPr>
    </w:p>
    <w:p w14:paraId="5B835600" w14:textId="77777777" w:rsidR="000C0153" w:rsidRDefault="000C0153">
      <w:pPr>
        <w:pStyle w:val="a5"/>
        <w:rPr>
          <w:rFonts w:ascii="TH SarabunPSK" w:hAnsi="TH SarabunPSK" w:cs="TH SarabunPSK"/>
          <w:cs/>
          <w:lang w:val="th-TH"/>
        </w:rPr>
      </w:pPr>
    </w:p>
    <w:p w14:paraId="58873835" w14:textId="77777777" w:rsidR="000C0153" w:rsidRDefault="000C0153">
      <w:pPr>
        <w:pStyle w:val="a5"/>
        <w:rPr>
          <w:rFonts w:ascii="TH SarabunPSK" w:hAnsi="TH SarabunPSK" w:cs="TH SarabunPSK"/>
          <w:cs/>
          <w:lang w:val="th-TH"/>
        </w:rPr>
      </w:pPr>
    </w:p>
    <w:p w14:paraId="56842CE8" w14:textId="77777777" w:rsidR="000C0153" w:rsidRDefault="000C0153">
      <w:pPr>
        <w:pStyle w:val="a5"/>
        <w:rPr>
          <w:rFonts w:ascii="TH SarabunPSK" w:hAnsi="TH SarabunPSK" w:cs="TH SarabunPSK"/>
          <w:cs/>
          <w:lang w:val="th-TH"/>
        </w:rPr>
      </w:pPr>
    </w:p>
    <w:p w14:paraId="27BBB073" w14:textId="77777777" w:rsidR="000C0153" w:rsidRDefault="000C0153">
      <w:pPr>
        <w:pStyle w:val="a5"/>
        <w:rPr>
          <w:rFonts w:ascii="TH SarabunPSK" w:hAnsi="TH SarabunPSK" w:cs="TH SarabunPSK"/>
          <w:cs/>
          <w:lang w:val="th-TH"/>
        </w:rPr>
      </w:pPr>
    </w:p>
    <w:p w14:paraId="666D0264" w14:textId="77777777" w:rsidR="000C0153" w:rsidRDefault="007D4D01">
      <w:pPr>
        <w:ind w:firstLine="298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1.2 </w:t>
      </w:r>
      <w:r>
        <w:rPr>
          <w:rFonts w:ascii="TH SarabunPSK" w:hAnsi="TH SarabunPSK" w:cs="TH SarabunPSK"/>
          <w:b/>
          <w:bCs/>
          <w:cs/>
          <w:lang w:val="th-TH"/>
        </w:rPr>
        <w:t>ลักษณะภูมิประเทศ</w:t>
      </w:r>
    </w:p>
    <w:p w14:paraId="7F01B5A1" w14:textId="77777777" w:rsidR="000C0153" w:rsidRDefault="007D4D01">
      <w:pPr>
        <w:ind w:left="298" w:right="455"/>
        <w:rPr>
          <w:rFonts w:ascii="TH SarabunPSK" w:eastAsia="Calibri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eastAsia="Calibri" w:hAnsi="TH SarabunPSK" w:cs="TH SarabunPSK"/>
          <w:b/>
          <w:bCs/>
          <w:cs/>
        </w:rPr>
        <w:t xml:space="preserve"> </w:t>
      </w:r>
      <w:r>
        <w:rPr>
          <w:rFonts w:ascii="TH SarabunPSK" w:eastAsia="Calibri" w:hAnsi="TH SarabunPSK" w:cs="TH SarabunPSK"/>
          <w:cs/>
        </w:rPr>
        <w:t xml:space="preserve"> </w:t>
      </w:r>
      <w:r>
        <w:rPr>
          <w:rFonts w:ascii="TH SarabunPSK" w:eastAsia="Calibri" w:hAnsi="TH SarabunPSK" w:cs="TH SarabunPSK"/>
          <w:cs/>
          <w:lang w:val="th-TH"/>
        </w:rPr>
        <w:t xml:space="preserve">ตำบลห้วยไร่มีลักษณะภูมิประเทศส่วนใหญ่เป็นที่ราบสูง </w:t>
      </w:r>
      <w:r>
        <w:rPr>
          <w:rFonts w:ascii="TH SarabunPSK" w:eastAsia="Calibri" w:hAnsi="TH SarabunPSK" w:cs="TH SarabunPSK" w:hint="cs"/>
          <w:cs/>
          <w:lang w:val="th-TH"/>
        </w:rPr>
        <w:t>เป็นพื้นที่แม่น้ำป่าสักไหลผ่าน</w:t>
      </w:r>
      <w:r>
        <w:rPr>
          <w:rFonts w:ascii="TH SarabunPSK" w:eastAsia="Calibri" w:hAnsi="TH SarabunPSK" w:cs="TH SarabunPSK" w:hint="cs"/>
          <w:cs/>
        </w:rPr>
        <w:t xml:space="preserve"> </w:t>
      </w:r>
      <w:r>
        <w:rPr>
          <w:rFonts w:ascii="TH SarabunPSK" w:eastAsia="Calibri" w:hAnsi="TH SarabunPSK" w:cs="TH SarabunPSK" w:hint="cs"/>
          <w:cs/>
          <w:lang w:val="th-TH"/>
        </w:rPr>
        <w:t xml:space="preserve">และ     </w:t>
      </w:r>
      <w:r>
        <w:rPr>
          <w:rFonts w:ascii="TH SarabunPSK" w:eastAsia="Calibri" w:hAnsi="TH SarabunPSK" w:cs="TH SarabunPSK" w:hint="cs"/>
          <w:cs/>
          <w:lang w:val="th-TH"/>
        </w:rPr>
        <w:t>รับน้ำจากอ่างเก็บน้ำปากห้วยขอนแก่น</w:t>
      </w:r>
      <w:r>
        <w:rPr>
          <w:rFonts w:ascii="TH SarabunPSK" w:eastAsia="Calibri" w:hAnsi="TH SarabunPSK" w:cs="TH SarabunPSK"/>
          <w:cs/>
          <w:lang w:val="th-TH"/>
        </w:rPr>
        <w:t>ลักษณะของดิน</w:t>
      </w:r>
      <w:r>
        <w:rPr>
          <w:rFonts w:ascii="TH SarabunPSK" w:eastAsia="Calibri" w:hAnsi="TH SarabunPSK" w:cs="TH SarabunPSK" w:hint="cs"/>
          <w:cs/>
          <w:lang w:val="th-TH"/>
        </w:rPr>
        <w:t>เป็นดิน</w:t>
      </w:r>
      <w:r>
        <w:rPr>
          <w:rFonts w:ascii="TH SarabunPSK" w:eastAsia="Calibri" w:hAnsi="TH SarabunPSK" w:cs="TH SarabunPSK"/>
          <w:cs/>
          <w:lang w:val="th-TH"/>
        </w:rPr>
        <w:t xml:space="preserve">ร่วนปนทราย ซึ่งมีสภาพดีเหมาะแก่การเพาะปลูก  การเกษตร  พื้นที่ราบลุ่มเป็นดินสภาพดินดี เหมาะแก่การส่งเสริมเกษตรแผนใหม่ มีระบบชลประทานไหลผ่านเหมาะแก่การเพาะปลูกพืชไร่เกือบทุกชนิด  ทั้งนี้เกษตรจะทำนาได้ปีละ </w:t>
      </w:r>
      <w:r>
        <w:rPr>
          <w:rFonts w:ascii="TH SarabunPSK" w:eastAsia="Calibri" w:hAnsi="TH SarabunPSK" w:cs="TH SarabunPSK"/>
          <w:cs/>
        </w:rPr>
        <w:t xml:space="preserve">2 </w:t>
      </w:r>
      <w:r>
        <w:rPr>
          <w:rFonts w:ascii="TH SarabunPSK" w:eastAsia="Calibri" w:hAnsi="TH SarabunPSK" w:cs="TH SarabunPSK"/>
          <w:cs/>
          <w:lang w:val="th-TH"/>
        </w:rPr>
        <w:t xml:space="preserve">ครั้ง  </w:t>
      </w:r>
      <w:r>
        <w:rPr>
          <w:rFonts w:ascii="TH SarabunPSK" w:eastAsia="Calibri" w:hAnsi="TH SarabunPSK" w:cs="TH SarabunPSK" w:hint="cs"/>
          <w:cs/>
        </w:rPr>
        <w:t xml:space="preserve">   </w:t>
      </w:r>
      <w:r>
        <w:rPr>
          <w:rFonts w:ascii="TH SarabunPSK" w:eastAsia="Calibri" w:hAnsi="TH SarabunPSK" w:cs="TH SarabunPSK"/>
          <w:cs/>
          <w:lang w:val="th-TH"/>
        </w:rPr>
        <w:t xml:space="preserve">คือนาปี และนาปรัง  </w:t>
      </w:r>
      <w:r>
        <w:rPr>
          <w:rFonts w:ascii="TH SarabunPSK" w:eastAsia="Calibri" w:hAnsi="TH SarabunPSK" w:cs="TH SarabunPSK" w:hint="cs"/>
          <w:cs/>
          <w:lang w:val="th-TH"/>
        </w:rPr>
        <w:t>หลังจากฤดูทำนาประชากรจะประกอบอาชีพเกษตรกรรม</w:t>
      </w:r>
      <w:r>
        <w:rPr>
          <w:rFonts w:ascii="TH SarabunPSK" w:eastAsia="Calibri" w:hAnsi="TH SarabunPSK" w:cs="TH SarabunPSK" w:hint="cs"/>
          <w:cs/>
        </w:rPr>
        <w:t xml:space="preserve"> </w:t>
      </w:r>
      <w:r>
        <w:rPr>
          <w:rFonts w:ascii="TH SarabunPSK" w:eastAsia="Calibri" w:hAnsi="TH SarabunPSK" w:cs="TH SarabunPSK" w:hint="cs"/>
          <w:cs/>
          <w:lang w:val="th-TH"/>
        </w:rPr>
        <w:t>เช่น</w:t>
      </w:r>
      <w:r>
        <w:rPr>
          <w:rFonts w:ascii="TH SarabunPSK" w:eastAsia="Calibri" w:hAnsi="TH SarabunPSK" w:cs="TH SarabunPSK"/>
          <w:cs/>
          <w:lang w:val="th-TH"/>
        </w:rPr>
        <w:t xml:space="preserve">จะใช้ที่ดินปลูกพืช </w:t>
      </w:r>
      <w:r>
        <w:rPr>
          <w:rFonts w:ascii="TH SarabunPSK" w:eastAsia="Calibri" w:hAnsi="TH SarabunPSK" w:cs="TH SarabunPSK" w:hint="cs"/>
          <w:cs/>
          <w:lang w:val="th-TH"/>
        </w:rPr>
        <w:t>หน่อไม้ฝรั่ง</w:t>
      </w:r>
      <w:r>
        <w:rPr>
          <w:rFonts w:ascii="TH SarabunPSK" w:eastAsia="Calibri" w:hAnsi="TH SarabunPSK" w:cs="TH SarabunPSK" w:hint="cs"/>
          <w:cs/>
        </w:rPr>
        <w:t xml:space="preserve"> </w:t>
      </w:r>
      <w:r>
        <w:rPr>
          <w:rFonts w:ascii="TH SarabunPSK" w:eastAsia="Calibri" w:hAnsi="TH SarabunPSK" w:cs="TH SarabunPSK" w:hint="cs"/>
          <w:cs/>
          <w:lang w:val="th-TH"/>
        </w:rPr>
        <w:t>ข้าวโพด  โหระพา</w:t>
      </w:r>
      <w:r>
        <w:rPr>
          <w:rFonts w:ascii="TH SarabunPSK" w:eastAsia="Calibri" w:hAnsi="TH SarabunPSK" w:cs="TH SarabunPSK"/>
          <w:cs/>
          <w:lang w:val="th-TH"/>
        </w:rPr>
        <w:t xml:space="preserve">  พริก  มะเขือ  </w:t>
      </w:r>
      <w:r>
        <w:rPr>
          <w:rFonts w:ascii="TH SarabunPSK" w:eastAsia="Calibri" w:hAnsi="TH SarabunPSK" w:cs="TH SarabunPSK" w:hint="cs"/>
          <w:cs/>
          <w:lang w:val="th-TH"/>
        </w:rPr>
        <w:t xml:space="preserve">กะหล่ำฯลฯ พืชสวนเช่น </w:t>
      </w:r>
      <w:r>
        <w:rPr>
          <w:rFonts w:ascii="TH SarabunPSK" w:eastAsia="Calibri" w:hAnsi="TH SarabunPSK" w:cs="TH SarabunPSK"/>
          <w:cs/>
          <w:lang w:val="th-TH"/>
        </w:rPr>
        <w:t xml:space="preserve">มะพร้าว กล้วย </w:t>
      </w:r>
      <w:r>
        <w:rPr>
          <w:rFonts w:ascii="TH SarabunPSK" w:eastAsia="Calibri" w:hAnsi="TH SarabunPSK" w:cs="TH SarabunPSK" w:hint="cs"/>
          <w:cs/>
          <w:lang w:val="th-TH"/>
        </w:rPr>
        <w:t>มะขาม</w:t>
      </w:r>
      <w:r>
        <w:rPr>
          <w:rFonts w:ascii="TH SarabunPSK" w:eastAsia="Calibri" w:hAnsi="TH SarabunPSK" w:cs="TH SarabunPSK"/>
          <w:cs/>
          <w:lang w:val="th-TH"/>
        </w:rPr>
        <w:t xml:space="preserve"> เป็นต้น</w:t>
      </w:r>
    </w:p>
    <w:p w14:paraId="7FA1D2A0" w14:textId="77777777" w:rsidR="000C0153" w:rsidRDefault="007D4D01">
      <w:pPr>
        <w:ind w:right="455" w:firstLine="298"/>
        <w:rPr>
          <w:rFonts w:ascii="TH SarabunPSK" w:eastAsia="Calibri" w:hAnsi="TH SarabunPSK" w:cs="TH SarabunPSK"/>
          <w:b/>
          <w:bCs/>
        </w:rPr>
      </w:pPr>
      <w:r>
        <w:rPr>
          <w:rFonts w:ascii="TH SarabunPSK" w:eastAsia="Calibri" w:hAnsi="TH SarabunPSK" w:cs="TH SarabunPSK"/>
          <w:b/>
          <w:bCs/>
          <w:cs/>
        </w:rPr>
        <w:t xml:space="preserve">1.3 </w:t>
      </w:r>
      <w:r>
        <w:rPr>
          <w:rFonts w:ascii="TH SarabunPSK" w:eastAsia="Calibri" w:hAnsi="TH SarabunPSK" w:cs="TH SarabunPSK"/>
          <w:b/>
          <w:bCs/>
          <w:cs/>
          <w:lang w:val="th-TH"/>
        </w:rPr>
        <w:t>ลักษณะภูมิอากาศ</w:t>
      </w:r>
    </w:p>
    <w:p w14:paraId="7E1A4F1D" w14:textId="77777777" w:rsidR="000C0153" w:rsidRDefault="007D4D01">
      <w:pPr>
        <w:pStyle w:val="af3"/>
        <w:ind w:left="360" w:right="455" w:firstLine="360"/>
        <w:rPr>
          <w:rFonts w:ascii="TH SarabunPSK" w:eastAsia="Calibri" w:hAnsi="TH SarabunPSK" w:cs="TH SarabunPSK"/>
          <w:szCs w:val="32"/>
        </w:rPr>
      </w:pPr>
      <w:r>
        <w:rPr>
          <w:rFonts w:ascii="TH SarabunPSK" w:eastAsia="Calibri" w:hAnsi="TH SarabunPSK" w:cs="TH SarabunPSK"/>
          <w:szCs w:val="32"/>
          <w:cs/>
          <w:lang w:val="th-TH"/>
        </w:rPr>
        <w:t>ตำบลห้วยไร่  มีลักษณะภูมิอากาศโดยทั่วไปเป็นแบ</w:t>
      </w:r>
      <w:r>
        <w:rPr>
          <w:rFonts w:ascii="TH SarabunPSK" w:eastAsia="Calibri" w:hAnsi="TH SarabunPSK" w:cs="TH SarabunPSK"/>
          <w:szCs w:val="32"/>
          <w:cs/>
          <w:lang w:val="th-TH"/>
        </w:rPr>
        <w:t xml:space="preserve">บมรสุม  </w:t>
      </w:r>
      <w:r>
        <w:rPr>
          <w:rFonts w:ascii="TH SarabunPSK" w:eastAsia="Calibri" w:hAnsi="TH SarabunPSK" w:cs="TH SarabunPSK"/>
          <w:szCs w:val="32"/>
          <w:cs/>
        </w:rPr>
        <w:t xml:space="preserve">3  </w:t>
      </w:r>
      <w:r>
        <w:rPr>
          <w:rFonts w:ascii="TH SarabunPSK" w:eastAsia="Calibri" w:hAnsi="TH SarabunPSK" w:cs="TH SarabunPSK"/>
          <w:szCs w:val="32"/>
          <w:cs/>
          <w:lang w:val="th-TH"/>
        </w:rPr>
        <w:t>ฤดู  แบบเขตร้อนชื้น  อยู่ในเขตอิทธิพลของกระแสลมมรสุมตะวันตกเฉียงใต้  กระแสลมมรสุมตะวันออกเฉียงใต้  และกระแสลมตะวันออกเฉียงเหนือ  ซึ่งทำให้อุณหภูมิโดยทั่วไปจะร้อนชื้นในช่วงฤดูร้อนและหนาวถึงหนาวจัดในช่วงฤดูหนาว  สภาพดินฟ้าอากาศค่อนข้างรุนแรง คือใน</w:t>
      </w:r>
      <w:r>
        <w:rPr>
          <w:rFonts w:ascii="TH SarabunPSK" w:eastAsia="Calibri" w:hAnsi="TH SarabunPSK" w:cs="TH SarabunPSK"/>
          <w:szCs w:val="32"/>
          <w:cs/>
          <w:lang w:val="th-TH"/>
        </w:rPr>
        <w:t>ฤดูหนาวอากาศจะหนาวจัด  เพราะมีพื้นที่เป็นป่า และภูเขาเป็นส่วนใหญ่  ในฤดูร้อนอากาศจะร้อน เนื่องจากป่าไม้มีน้อยเพราะถูกบุกรุกทำลาย  ส่วนในฤดูฝน ฝนจะตกชุกในพื้นที่ๆ ซึ่งอยู่ใกล้ภูเขา และในบางปีมีน้ำไหลหลาก จากภูเขาสู่พื้นที่ราบลุ่มต่ำ</w:t>
      </w:r>
      <w:r>
        <w:rPr>
          <w:rFonts w:ascii="TH SarabunPSK" w:eastAsia="Calibri" w:hAnsi="TH SarabunPSK" w:cs="TH SarabunPSK" w:hint="cs"/>
          <w:szCs w:val="32"/>
          <w:cs/>
        </w:rPr>
        <w:t xml:space="preserve">  </w:t>
      </w:r>
      <w:r>
        <w:rPr>
          <w:rFonts w:ascii="TH SarabunPSK" w:eastAsia="Calibri" w:hAnsi="TH SarabunPSK" w:cs="TH SarabunPSK"/>
          <w:szCs w:val="32"/>
          <w:cs/>
          <w:lang w:val="th-TH"/>
        </w:rPr>
        <w:t xml:space="preserve">อย่างรวดเร็ว และรุนแรง </w:t>
      </w:r>
      <w:r>
        <w:rPr>
          <w:rFonts w:ascii="TH SarabunPSK" w:eastAsia="Calibri" w:hAnsi="TH SarabunPSK" w:cs="TH SarabunPSK"/>
          <w:szCs w:val="32"/>
          <w:cs/>
          <w:lang w:val="th-TH"/>
        </w:rPr>
        <w:t xml:space="preserve">ทำให้เกิดอุทกภัยในเขตพื้นที่ชุมชนที่อยู่อาศัยและพื้นที่เกษตรกรรมสามารถแบ่งฤดูกาลออกได้เป็น  </w:t>
      </w:r>
      <w:r>
        <w:rPr>
          <w:rFonts w:ascii="TH SarabunPSK" w:eastAsia="Calibri" w:hAnsi="TH SarabunPSK" w:cs="TH SarabunPSK"/>
          <w:szCs w:val="32"/>
          <w:cs/>
        </w:rPr>
        <w:t xml:space="preserve">3 </w:t>
      </w:r>
      <w:r>
        <w:rPr>
          <w:rFonts w:ascii="TH SarabunPSK" w:eastAsia="Calibri" w:hAnsi="TH SarabunPSK" w:cs="TH SarabunPSK"/>
          <w:szCs w:val="32"/>
          <w:cs/>
          <w:lang w:val="th-TH"/>
        </w:rPr>
        <w:t>ฤดู คือ</w:t>
      </w:r>
    </w:p>
    <w:p w14:paraId="525A09A4" w14:textId="77777777" w:rsidR="000C0153" w:rsidRDefault="007D4D01">
      <w:pPr>
        <w:pStyle w:val="af3"/>
        <w:ind w:right="455" w:firstLine="360"/>
        <w:rPr>
          <w:rFonts w:ascii="TH SarabunPSK" w:eastAsia="Calibri" w:hAnsi="TH SarabunPSK" w:cs="TH SarabunPSK"/>
          <w:szCs w:val="32"/>
        </w:rPr>
      </w:pPr>
      <w:r>
        <w:rPr>
          <w:rFonts w:ascii="TH SarabunPSK" w:eastAsia="Calibri" w:hAnsi="TH SarabunPSK" w:cs="TH SarabunPSK"/>
          <w:szCs w:val="32"/>
          <w:cs/>
        </w:rPr>
        <w:t xml:space="preserve">1)  </w:t>
      </w:r>
      <w:r>
        <w:rPr>
          <w:rFonts w:ascii="TH SarabunPSK" w:eastAsia="Calibri" w:hAnsi="TH SarabunPSK" w:cs="TH SarabunPSK"/>
          <w:szCs w:val="32"/>
          <w:cs/>
          <w:lang w:val="th-TH"/>
        </w:rPr>
        <w:t xml:space="preserve">ฤดูร้อน  เริ่มตั้งแต่เดือนมีนาคม </w:t>
      </w:r>
      <w:r>
        <w:rPr>
          <w:rFonts w:ascii="TH SarabunPSK" w:eastAsia="Calibri" w:hAnsi="TH SarabunPSK" w:cs="TH SarabunPSK"/>
          <w:szCs w:val="32"/>
        </w:rPr>
        <w:t xml:space="preserve">– </w:t>
      </w:r>
      <w:r>
        <w:rPr>
          <w:rFonts w:ascii="TH SarabunPSK" w:eastAsia="Calibri" w:hAnsi="TH SarabunPSK" w:cs="TH SarabunPSK"/>
          <w:szCs w:val="32"/>
          <w:cs/>
          <w:lang w:val="th-TH"/>
        </w:rPr>
        <w:t>มิถุนายน  เป็นช่วงที่ได้รับอิทธิพลจากลมมรสุมตะวันออกเฉียงใต้    พัดพามาจากบริเวณความกดอากาศสูงในทะเลจีนใต้  ซึ่งเป็</w:t>
      </w:r>
      <w:r>
        <w:rPr>
          <w:rFonts w:ascii="TH SarabunPSK" w:eastAsia="Calibri" w:hAnsi="TH SarabunPSK" w:cs="TH SarabunPSK"/>
          <w:szCs w:val="32"/>
          <w:cs/>
          <w:lang w:val="th-TH"/>
        </w:rPr>
        <w:t xml:space="preserve">นลมร้อนชื้นมีอุณหภูมิโดยเฉลี่ยประมาณ </w:t>
      </w:r>
      <w:r>
        <w:rPr>
          <w:rFonts w:ascii="TH SarabunPSK" w:eastAsia="Calibri" w:hAnsi="TH SarabunPSK" w:cs="TH SarabunPSK"/>
          <w:szCs w:val="32"/>
          <w:cs/>
        </w:rPr>
        <w:t>21</w:t>
      </w:r>
      <w:r>
        <w:rPr>
          <w:rFonts w:ascii="TH SarabunPSK" w:eastAsia="Calibri" w:hAnsi="TH SarabunPSK" w:cs="TH SarabunPSK"/>
          <w:szCs w:val="32"/>
        </w:rPr>
        <w:t xml:space="preserve"> – </w:t>
      </w:r>
      <w:r>
        <w:rPr>
          <w:rFonts w:ascii="TH SarabunPSK" w:eastAsia="Calibri" w:hAnsi="TH SarabunPSK" w:cs="TH SarabunPSK"/>
          <w:szCs w:val="32"/>
          <w:cs/>
        </w:rPr>
        <w:t xml:space="preserve">40 </w:t>
      </w:r>
      <w:r>
        <w:rPr>
          <w:rFonts w:ascii="TH SarabunPSK" w:eastAsia="Calibri" w:hAnsi="TH SarabunPSK" w:cs="TH SarabunPSK"/>
          <w:szCs w:val="32"/>
          <w:cs/>
          <w:lang w:val="th-TH"/>
        </w:rPr>
        <w:t xml:space="preserve">องศาเซลเซียส  อุณหภูมิต่ำสุดในช่วงเดือนมีนาคม  ประมาณ </w:t>
      </w:r>
      <w:r>
        <w:rPr>
          <w:rFonts w:ascii="TH SarabunPSK" w:eastAsia="Calibri" w:hAnsi="TH SarabunPSK" w:cs="TH SarabunPSK"/>
          <w:szCs w:val="32"/>
          <w:cs/>
        </w:rPr>
        <w:t xml:space="preserve">16 </w:t>
      </w:r>
      <w:r>
        <w:rPr>
          <w:rFonts w:ascii="TH SarabunPSK" w:eastAsia="Calibri" w:hAnsi="TH SarabunPSK" w:cs="TH SarabunPSK"/>
          <w:szCs w:val="32"/>
          <w:cs/>
          <w:lang w:val="th-TH"/>
        </w:rPr>
        <w:t>องศา</w:t>
      </w:r>
      <w:r>
        <w:rPr>
          <w:rFonts w:ascii="TH SarabunPSK" w:eastAsia="Calibri" w:hAnsi="TH SarabunPSK" w:cs="TH SarabunPSK" w:hint="cs"/>
          <w:szCs w:val="32"/>
          <w:cs/>
          <w:lang w:val="th-TH"/>
        </w:rPr>
        <w:t>เ</w:t>
      </w:r>
      <w:r>
        <w:rPr>
          <w:rFonts w:ascii="TH SarabunPSK" w:eastAsia="Calibri" w:hAnsi="TH SarabunPSK" w:cs="TH SarabunPSK"/>
          <w:szCs w:val="32"/>
          <w:cs/>
          <w:lang w:val="th-TH"/>
        </w:rPr>
        <w:t xml:space="preserve">ซลเซียส  ในพื้นที่เขาสูงและป่าไม้  อุณหภูมิสูงสุดในช่วงเดือนเมษายน  ประมาณ  </w:t>
      </w:r>
      <w:r>
        <w:rPr>
          <w:rFonts w:ascii="TH SarabunPSK" w:eastAsia="Calibri" w:hAnsi="TH SarabunPSK" w:cs="TH SarabunPSK"/>
          <w:szCs w:val="32"/>
          <w:cs/>
        </w:rPr>
        <w:t xml:space="preserve">35 - 40  </w:t>
      </w:r>
      <w:r>
        <w:rPr>
          <w:rFonts w:ascii="TH SarabunPSK" w:eastAsia="Calibri" w:hAnsi="TH SarabunPSK" w:cs="TH SarabunPSK"/>
          <w:szCs w:val="32"/>
          <w:cs/>
          <w:lang w:val="th-TH"/>
        </w:rPr>
        <w:t xml:space="preserve">องศาเซลเซียส  </w:t>
      </w:r>
    </w:p>
    <w:p w14:paraId="6330A707" w14:textId="77777777" w:rsidR="000C0153" w:rsidRDefault="007D4D01">
      <w:pPr>
        <w:pStyle w:val="af3"/>
        <w:ind w:right="455" w:firstLine="360"/>
        <w:rPr>
          <w:rFonts w:ascii="TH SarabunPSK" w:eastAsia="Calibri" w:hAnsi="TH SarabunPSK" w:cs="TH SarabunPSK"/>
          <w:szCs w:val="32"/>
        </w:rPr>
      </w:pPr>
      <w:r>
        <w:rPr>
          <w:rFonts w:ascii="TH SarabunPSK" w:eastAsia="Calibri" w:hAnsi="TH SarabunPSK" w:cs="TH SarabunPSK"/>
          <w:szCs w:val="32"/>
          <w:cs/>
        </w:rPr>
        <w:t xml:space="preserve">2)  </w:t>
      </w:r>
      <w:r>
        <w:rPr>
          <w:rFonts w:ascii="TH SarabunPSK" w:eastAsia="Calibri" w:hAnsi="TH SarabunPSK" w:cs="TH SarabunPSK"/>
          <w:szCs w:val="32"/>
          <w:cs/>
          <w:lang w:val="th-TH"/>
        </w:rPr>
        <w:t xml:space="preserve">ฤดูฝน  เริ่มต้นตั้งแต่เดือนกรกฎาคม </w:t>
      </w:r>
      <w:r>
        <w:rPr>
          <w:rFonts w:ascii="TH SarabunPSK" w:eastAsia="Calibri" w:hAnsi="TH SarabunPSK" w:cs="TH SarabunPSK"/>
          <w:szCs w:val="32"/>
        </w:rPr>
        <w:t xml:space="preserve">– </w:t>
      </w:r>
      <w:r>
        <w:rPr>
          <w:rFonts w:ascii="TH SarabunPSK" w:eastAsia="Calibri" w:hAnsi="TH SarabunPSK" w:cs="TH SarabunPSK"/>
          <w:szCs w:val="32"/>
          <w:cs/>
          <w:lang w:val="th-TH"/>
        </w:rPr>
        <w:t xml:space="preserve">ตุลาคม    เป็นช่วงที่ได้รับอิทธิพลจากลมมรสุมตะวันตกเฉียงใต้ซึ่งพัดมาจากมหาสมุทรอินเดีย  มีอุณหภูมิโดยเฉลี่ยประมาณ  </w:t>
      </w:r>
      <w:r>
        <w:rPr>
          <w:rFonts w:ascii="TH SarabunPSK" w:eastAsia="Calibri" w:hAnsi="TH SarabunPSK" w:cs="TH SarabunPSK"/>
          <w:szCs w:val="32"/>
          <w:cs/>
        </w:rPr>
        <w:t>21</w:t>
      </w:r>
      <w:r>
        <w:rPr>
          <w:rFonts w:ascii="TH SarabunPSK" w:eastAsia="Calibri" w:hAnsi="TH SarabunPSK" w:cs="TH SarabunPSK"/>
          <w:szCs w:val="32"/>
        </w:rPr>
        <w:t xml:space="preserve"> – </w:t>
      </w:r>
      <w:r>
        <w:rPr>
          <w:rFonts w:ascii="TH SarabunPSK" w:eastAsia="Calibri" w:hAnsi="TH SarabunPSK" w:cs="TH SarabunPSK"/>
          <w:szCs w:val="32"/>
          <w:cs/>
        </w:rPr>
        <w:t xml:space="preserve">35  </w:t>
      </w:r>
      <w:r>
        <w:rPr>
          <w:rFonts w:ascii="TH SarabunPSK" w:eastAsia="Calibri" w:hAnsi="TH SarabunPSK" w:cs="TH SarabunPSK"/>
          <w:szCs w:val="32"/>
          <w:cs/>
          <w:lang w:val="th-TH"/>
        </w:rPr>
        <w:t xml:space="preserve">องศาเซลเซียส   อุณหภูมิต่ำสุดในช่วงเดือนตุลาคม  ประมาณ  </w:t>
      </w:r>
      <w:r>
        <w:rPr>
          <w:rFonts w:ascii="TH SarabunPSK" w:eastAsia="Calibri" w:hAnsi="TH SarabunPSK" w:cs="TH SarabunPSK"/>
          <w:szCs w:val="32"/>
          <w:cs/>
        </w:rPr>
        <w:t xml:space="preserve">20  </w:t>
      </w:r>
      <w:r>
        <w:rPr>
          <w:rFonts w:ascii="TH SarabunPSK" w:eastAsia="Calibri" w:hAnsi="TH SarabunPSK" w:cs="TH SarabunPSK"/>
          <w:szCs w:val="32"/>
          <w:cs/>
          <w:lang w:val="th-TH"/>
        </w:rPr>
        <w:t xml:space="preserve">องศาเซลเซียส   และสูงสุดในช่วงเดือนกรกฎาคม  ประมาณ </w:t>
      </w:r>
      <w:r>
        <w:rPr>
          <w:rFonts w:ascii="TH SarabunPSK" w:eastAsia="Calibri" w:hAnsi="TH SarabunPSK" w:cs="TH SarabunPSK"/>
          <w:szCs w:val="32"/>
          <w:cs/>
        </w:rPr>
        <w:t xml:space="preserve">37  </w:t>
      </w:r>
      <w:r>
        <w:rPr>
          <w:rFonts w:ascii="TH SarabunPSK" w:eastAsia="Calibri" w:hAnsi="TH SarabunPSK" w:cs="TH SarabunPSK"/>
          <w:szCs w:val="32"/>
          <w:cs/>
          <w:lang w:val="th-TH"/>
        </w:rPr>
        <w:t xml:space="preserve">มิลลิเมตร  </w:t>
      </w:r>
    </w:p>
    <w:p w14:paraId="5C849833" w14:textId="77777777" w:rsidR="000C0153" w:rsidRDefault="007D4D01">
      <w:pPr>
        <w:pStyle w:val="af3"/>
        <w:ind w:right="455" w:firstLine="360"/>
        <w:rPr>
          <w:rFonts w:ascii="TH SarabunPSK" w:eastAsia="Calibri" w:hAnsi="TH SarabunPSK" w:cs="TH SarabunPSK"/>
          <w:szCs w:val="32"/>
        </w:rPr>
      </w:pPr>
      <w:r>
        <w:rPr>
          <w:rFonts w:ascii="TH SarabunPSK" w:eastAsia="Calibri" w:hAnsi="TH SarabunPSK" w:cs="TH SarabunPSK"/>
          <w:szCs w:val="32"/>
          <w:cs/>
        </w:rPr>
        <w:t xml:space="preserve"> 3)  </w:t>
      </w:r>
      <w:r>
        <w:rPr>
          <w:rFonts w:ascii="TH SarabunPSK" w:eastAsia="Calibri" w:hAnsi="TH SarabunPSK" w:cs="TH SarabunPSK"/>
          <w:szCs w:val="32"/>
          <w:cs/>
          <w:lang w:val="th-TH"/>
        </w:rPr>
        <w:t xml:space="preserve">ฤดูหนาว  เริ่มตั้งแต่เดือนพฤศจิกายน </w:t>
      </w:r>
      <w:r>
        <w:rPr>
          <w:rFonts w:ascii="TH SarabunPSK" w:eastAsia="Calibri" w:hAnsi="TH SarabunPSK" w:cs="TH SarabunPSK"/>
          <w:szCs w:val="32"/>
        </w:rPr>
        <w:t xml:space="preserve">– </w:t>
      </w:r>
      <w:r>
        <w:rPr>
          <w:rFonts w:ascii="TH SarabunPSK" w:eastAsia="Calibri" w:hAnsi="TH SarabunPSK" w:cs="TH SarabunPSK"/>
          <w:szCs w:val="32"/>
          <w:cs/>
          <w:lang w:val="th-TH"/>
        </w:rPr>
        <w:t>กุมภาพันธ์  เป็นช่วงที่ได้รับอิทธิพลจากลมมรสุมตะวันออกเฉียงเหนือ  โดยเฉพาะร่อ</w:t>
      </w:r>
      <w:r>
        <w:rPr>
          <w:rFonts w:ascii="TH SarabunPSK" w:eastAsia="Calibri" w:hAnsi="TH SarabunPSK" w:cs="TH SarabunPSK"/>
          <w:szCs w:val="32"/>
          <w:cs/>
          <w:lang w:val="th-TH"/>
        </w:rPr>
        <w:t xml:space="preserve">งอากาศหนาวจากประเทศลาวซึ่งจะมีอากาศหนาวเย็นจากประเทศจีนเคลื่อนตัวลงมายังประเทศลาวและเข้าถึงจังหวัดเพชรบูรณ์    ซึ่งเป็นร่องหุบเขาในพื้นที่บริเวณเขาสูงจะมีอากาศหนาวเย็นจัดอุณหภูมิประมาณ  </w:t>
      </w:r>
      <w:r>
        <w:rPr>
          <w:rFonts w:ascii="TH SarabunPSK" w:eastAsia="Calibri" w:hAnsi="TH SarabunPSK" w:cs="TH SarabunPSK"/>
          <w:szCs w:val="32"/>
          <w:cs/>
        </w:rPr>
        <w:t xml:space="preserve">5.5  </w:t>
      </w:r>
      <w:r>
        <w:rPr>
          <w:rFonts w:ascii="TH SarabunPSK" w:eastAsia="Calibri" w:hAnsi="TH SarabunPSK" w:cs="TH SarabunPSK"/>
          <w:szCs w:val="32"/>
          <w:cs/>
          <w:lang w:val="th-TH"/>
        </w:rPr>
        <w:t>องศาเซลเซียส  ในเดือนธันวาคมและ</w:t>
      </w:r>
      <w:r>
        <w:rPr>
          <w:rFonts w:ascii="TH SarabunPSK" w:eastAsia="Calibri" w:hAnsi="TH SarabunPSK" w:cs="TH SarabunPSK"/>
          <w:szCs w:val="32"/>
          <w:cs/>
          <w:lang w:val="th-TH"/>
        </w:rPr>
        <w:lastRenderedPageBreak/>
        <w:t>อุณหภูมิโดยเฉลี่ยในช่วงฤดูหนาวประม</w:t>
      </w:r>
      <w:r>
        <w:rPr>
          <w:rFonts w:ascii="TH SarabunPSK" w:eastAsia="Calibri" w:hAnsi="TH SarabunPSK" w:cs="TH SarabunPSK"/>
          <w:szCs w:val="32"/>
          <w:cs/>
          <w:lang w:val="th-TH"/>
        </w:rPr>
        <w:t xml:space="preserve">าณ  </w:t>
      </w:r>
      <w:r>
        <w:rPr>
          <w:rFonts w:ascii="TH SarabunPSK" w:eastAsia="Calibri" w:hAnsi="TH SarabunPSK" w:cs="TH SarabunPSK"/>
          <w:szCs w:val="32"/>
          <w:cs/>
        </w:rPr>
        <w:t>16</w:t>
      </w:r>
      <w:r>
        <w:rPr>
          <w:rFonts w:ascii="TH SarabunPSK" w:eastAsia="Calibri" w:hAnsi="TH SarabunPSK" w:cs="TH SarabunPSK"/>
          <w:szCs w:val="32"/>
        </w:rPr>
        <w:t xml:space="preserve"> – </w:t>
      </w:r>
      <w:r>
        <w:rPr>
          <w:rFonts w:ascii="TH SarabunPSK" w:eastAsia="Calibri" w:hAnsi="TH SarabunPSK" w:cs="TH SarabunPSK"/>
          <w:szCs w:val="32"/>
          <w:cs/>
        </w:rPr>
        <w:t xml:space="preserve">19  </w:t>
      </w:r>
      <w:r>
        <w:rPr>
          <w:rFonts w:ascii="TH SarabunPSK" w:eastAsia="Calibri" w:hAnsi="TH SarabunPSK" w:cs="TH SarabunPSK"/>
          <w:szCs w:val="32"/>
          <w:cs/>
          <w:lang w:val="th-TH"/>
        </w:rPr>
        <w:t>องศาเซลเซียส  พื้นที่มีอากาศหนาวเย็นจัด  ได้แก่  พื้นที่เขาสูง</w:t>
      </w:r>
      <w:r>
        <w:rPr>
          <w:rFonts w:ascii="TH SarabunPSK" w:eastAsia="Calibri" w:hAnsi="TH SarabunPSK" w:cs="TH SarabunPSK"/>
          <w:szCs w:val="32"/>
          <w:cs/>
        </w:rPr>
        <w:tab/>
      </w:r>
    </w:p>
    <w:p w14:paraId="65CFC281" w14:textId="77777777" w:rsidR="000C0153" w:rsidRDefault="007D4D01">
      <w:pPr>
        <w:ind w:right="455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b/>
          <w:bCs/>
        </w:rPr>
        <w:t xml:space="preserve">     1.4 </w:t>
      </w:r>
      <w:r>
        <w:rPr>
          <w:rFonts w:ascii="TH SarabunPSK" w:eastAsia="Calibri" w:hAnsi="TH SarabunPSK" w:cs="TH SarabunPSK"/>
          <w:b/>
          <w:bCs/>
          <w:cs/>
          <w:lang w:val="th-TH"/>
        </w:rPr>
        <w:t>ลักษณะของดิน</w:t>
      </w:r>
    </w:p>
    <w:p w14:paraId="6E65B0DE" w14:textId="77777777" w:rsidR="000C0153" w:rsidRDefault="007D4D01">
      <w:pPr>
        <w:tabs>
          <w:tab w:val="left" w:pos="2453"/>
          <w:tab w:val="left" w:pos="2846"/>
        </w:tabs>
        <w:ind w:right="350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 xml:space="preserve">           </w:t>
      </w:r>
      <w:r>
        <w:rPr>
          <w:rFonts w:ascii="TH SarabunPSK" w:eastAsia="Calibri" w:hAnsi="TH SarabunPSK" w:cs="TH SarabunPSK"/>
          <w:cs/>
          <w:lang w:val="th-TH"/>
        </w:rPr>
        <w:t xml:space="preserve">กลุ่มชุดดินในเขตตำบลห้วยไร่ มีอยู่จำนวน </w:t>
      </w:r>
      <w:r>
        <w:rPr>
          <w:rFonts w:ascii="TH SarabunPSK" w:eastAsia="Calibri" w:hAnsi="TH SarabunPSK" w:cs="TH SarabunPSK"/>
        </w:rPr>
        <w:t xml:space="preserve">9 </w:t>
      </w:r>
      <w:r>
        <w:rPr>
          <w:rFonts w:ascii="TH SarabunPSK" w:eastAsia="Calibri" w:hAnsi="TH SarabunPSK" w:cs="TH SarabunPSK"/>
          <w:cs/>
          <w:lang w:val="th-TH"/>
        </w:rPr>
        <w:t>ชุดดิน ซึ่งส่วนใหญ่เป็นดินที่มีความอุดมสมบูรณ์ต่ำ จะต้องมีการปรับปรุงสภาพดินโดยการใส่ปุ๋ยอินทรีย์และปุ๋ย</w:t>
      </w:r>
      <w:r>
        <w:rPr>
          <w:rFonts w:ascii="TH SarabunPSK" w:eastAsia="Calibri" w:hAnsi="TH SarabunPSK" w:cs="TH SarabunPSK"/>
          <w:cs/>
          <w:lang w:val="th-TH"/>
        </w:rPr>
        <w:t>เคมีผสม เพื่อให้เหมาะสมกับ</w:t>
      </w:r>
    </w:p>
    <w:p w14:paraId="4E3F24F7" w14:textId="77777777" w:rsidR="000C0153" w:rsidRDefault="007D4D01">
      <w:pPr>
        <w:tabs>
          <w:tab w:val="left" w:pos="2453"/>
          <w:tab w:val="left" w:pos="2846"/>
        </w:tabs>
        <w:ind w:left="214" w:right="350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  <w:lang w:val="th-TH"/>
        </w:rPr>
        <w:t>การเพาะปลูกพืชตามความเหมาะสมของพื้นที่ โดยสามารถจำแนกดินตามประเภทชุดดินได้ ดังนี้</w:t>
      </w:r>
    </w:p>
    <w:p w14:paraId="6779FC5B" w14:textId="77777777" w:rsidR="000C0153" w:rsidRDefault="007D4D01">
      <w:pPr>
        <w:ind w:right="455" w:firstLine="214"/>
        <w:rPr>
          <w:rFonts w:ascii="TH SarabunPSK" w:hAnsi="TH SarabunPSK" w:cs="TH SarabunPSK"/>
          <w:color w:val="000000"/>
          <w:cs/>
          <w:lang w:val="th-TH"/>
        </w:rPr>
      </w:pPr>
      <w:r>
        <w:rPr>
          <w:rFonts w:ascii="TH SarabunPSK" w:eastAsia="Calibri" w:hAnsi="TH SarabunPSK" w:cs="TH SarabunPSK"/>
          <w:b/>
          <w:bCs/>
          <w:cs/>
        </w:rPr>
        <w:t xml:space="preserve">       </w:t>
      </w:r>
      <w:r>
        <w:rPr>
          <w:rFonts w:ascii="TH SarabunPSK" w:eastAsia="Calibri" w:hAnsi="TH SarabunPSK" w:cs="TH SarabunPSK"/>
          <w:b/>
          <w:bCs/>
          <w:cs/>
          <w:lang w:val="th-TH"/>
        </w:rPr>
        <w:t>ชุดดินนครปฐม  ก</w:t>
      </w:r>
      <w:r>
        <w:rPr>
          <w:rFonts w:ascii="TH SarabunPSK" w:hAnsi="TH SarabunPSK" w:cs="TH SarabunPSK"/>
          <w:b/>
          <w:bCs/>
          <w:color w:val="000000"/>
          <w:cs/>
          <w:lang w:val="th-TH"/>
        </w:rPr>
        <w:t xml:space="preserve">ลุ่มชุดดินที่ </w:t>
      </w:r>
      <w:r>
        <w:rPr>
          <w:rFonts w:ascii="TH SarabunPSK" w:hAnsi="TH SarabunPSK" w:cs="TH SarabunPSK"/>
          <w:b/>
          <w:bCs/>
          <w:color w:val="000000"/>
        </w:rPr>
        <w:t xml:space="preserve"> 7 </w:t>
      </w:r>
      <w:r>
        <w:rPr>
          <w:rFonts w:ascii="TH SarabunPSK" w:hAnsi="TH SarabunPSK" w:cs="TH SarabunPSK"/>
          <w:color w:val="000000"/>
          <w:cs/>
        </w:rPr>
        <w:t xml:space="preserve"> </w:t>
      </w:r>
      <w:r>
        <w:rPr>
          <w:rFonts w:ascii="TH SarabunPSK" w:eastAsia="Calibri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/>
          <w:color w:val="000000"/>
          <w:cs/>
          <w:lang w:val="th-TH"/>
        </w:rPr>
        <w:t>การกำเนิด</w:t>
      </w:r>
      <w:r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  <w:color w:val="000000"/>
          <w:cs/>
          <w:lang w:val="th-TH"/>
        </w:rPr>
        <w:t>เกิดจากตะกอนน้ำพาบริเวณส่วนต่ำของสันดินริมน้ำสภาพพื้นที่</w:t>
      </w:r>
      <w:r>
        <w:rPr>
          <w:rFonts w:ascii="TH SarabunPSK" w:hAnsi="TH SarabunPSK" w:cs="TH SarabunPSK"/>
          <w:color w:val="000000"/>
        </w:rPr>
        <w:t xml:space="preserve">  </w:t>
      </w:r>
      <w:r>
        <w:rPr>
          <w:rFonts w:ascii="TH SarabunPSK" w:hAnsi="TH SarabunPSK" w:cs="TH SarabunPSK"/>
          <w:color w:val="000000"/>
          <w:cs/>
          <w:lang w:val="th-TH"/>
        </w:rPr>
        <w:t xml:space="preserve">ราบเรียบถึงค่อนข้างราบเรียบ  ความลาดชัน  </w:t>
      </w:r>
      <w:r>
        <w:rPr>
          <w:rFonts w:ascii="TH SarabunPSK" w:hAnsi="TH SarabunPSK" w:cs="TH SarabunPSK"/>
          <w:color w:val="000000"/>
        </w:rPr>
        <w:t>1-3 %</w:t>
      </w:r>
      <w:r>
        <w:rPr>
          <w:rFonts w:ascii="TH SarabunPSK" w:hAnsi="TH SarabunPSK" w:cs="TH SarabunPSK"/>
          <w:color w:val="000000"/>
          <w:cs/>
        </w:rPr>
        <w:t xml:space="preserve">   </w:t>
      </w:r>
      <w:r>
        <w:rPr>
          <w:rFonts w:ascii="TH SarabunPSK" w:hAnsi="TH SarabunPSK" w:cs="TH SarabunPSK"/>
          <w:color w:val="000000"/>
          <w:cs/>
          <w:lang w:val="th-TH"/>
        </w:rPr>
        <w:t>การระบายน้ำ</w:t>
      </w:r>
      <w:r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  <w:color w:val="000000"/>
          <w:cs/>
          <w:lang w:val="th-TH"/>
        </w:rPr>
        <w:t>ดีปานกลางถึงค่อนข้างเลว</w:t>
      </w:r>
      <w:r>
        <w:rPr>
          <w:rFonts w:ascii="TH SarabunPSK" w:hAnsi="TH SarabunPSK" w:cs="TH SarabunPSK"/>
          <w:color w:val="000000"/>
        </w:rPr>
        <w:t xml:space="preserve">   </w:t>
      </w:r>
      <w:r>
        <w:rPr>
          <w:rFonts w:ascii="TH SarabunPSK" w:hAnsi="TH SarabunPSK" w:cs="TH SarabunPSK"/>
          <w:color w:val="000000"/>
          <w:cs/>
          <w:lang w:val="th-TH"/>
        </w:rPr>
        <w:t>การไหลบ่าของน้ำบนผิวดินช้า</w:t>
      </w:r>
      <w:r>
        <w:rPr>
          <w:rFonts w:ascii="TH SarabunPSK" w:hAnsi="TH SarabunPSK" w:cs="TH SarabunPSK"/>
          <w:color w:val="000000"/>
        </w:rPr>
        <w:t xml:space="preserve">   </w:t>
      </w:r>
      <w:r>
        <w:rPr>
          <w:rFonts w:ascii="TH SarabunPSK" w:hAnsi="TH SarabunPSK" w:cs="TH SarabunPSK"/>
          <w:color w:val="000000"/>
          <w:cs/>
          <w:lang w:val="th-TH"/>
        </w:rPr>
        <w:t>การซึมผ่านได้ของน้ำปานกลาง</w:t>
      </w:r>
    </w:p>
    <w:p w14:paraId="4DD32D16" w14:textId="77777777" w:rsidR="000C0153" w:rsidRDefault="000C0153">
      <w:pPr>
        <w:ind w:right="455" w:firstLine="214"/>
        <w:rPr>
          <w:rFonts w:ascii="TH SarabunPSK" w:hAnsi="TH SarabunPSK" w:cs="TH SarabunPSK"/>
          <w:color w:val="000000"/>
          <w:cs/>
          <w:lang w:val="th-TH"/>
        </w:rPr>
      </w:pPr>
    </w:p>
    <w:p w14:paraId="397592C3" w14:textId="77777777" w:rsidR="000C0153" w:rsidRDefault="007D4D01">
      <w:pPr>
        <w:tabs>
          <w:tab w:val="left" w:pos="2453"/>
          <w:tab w:val="left" w:pos="2930"/>
        </w:tabs>
        <w:ind w:left="214" w:right="350"/>
        <w:rPr>
          <w:rFonts w:ascii="TH SarabunPSK" w:hAnsi="TH SarabunPSK" w:cs="TH SarabunPSK"/>
          <w:color w:val="000000"/>
        </w:rPr>
      </w:pPr>
      <w:r>
        <w:rPr>
          <w:rFonts w:ascii="TH SarabunPSK" w:eastAsia="Calibri" w:hAnsi="TH SarabunPSK" w:cs="TH SarabunPSK"/>
          <w:cs/>
        </w:rPr>
        <w:t xml:space="preserve">       </w:t>
      </w:r>
      <w:r>
        <w:rPr>
          <w:rFonts w:ascii="TH SarabunPSK" w:eastAsia="Calibri" w:hAnsi="TH SarabunPSK" w:cs="TH SarabunPSK"/>
          <w:cs/>
          <w:lang w:val="th-TH"/>
        </w:rPr>
        <w:t>ชุด</w:t>
      </w:r>
      <w:r>
        <w:rPr>
          <w:rFonts w:ascii="TH SarabunPSK" w:eastAsia="Calibri" w:hAnsi="TH SarabunPSK" w:cs="TH SarabunPSK"/>
          <w:b/>
          <w:bCs/>
          <w:cs/>
          <w:lang w:val="th-TH"/>
        </w:rPr>
        <w:t>ดินหล่มสัก ก</w:t>
      </w:r>
      <w:r>
        <w:rPr>
          <w:rFonts w:ascii="TH SarabunPSK" w:hAnsi="TH SarabunPSK" w:cs="TH SarabunPSK"/>
          <w:b/>
          <w:bCs/>
          <w:color w:val="000000"/>
          <w:cs/>
          <w:lang w:val="th-TH"/>
        </w:rPr>
        <w:t xml:space="preserve">ลุ่มชุดดินที่  </w:t>
      </w:r>
      <w:r>
        <w:rPr>
          <w:rFonts w:ascii="TH SarabunPSK" w:hAnsi="TH SarabunPSK" w:cs="TH SarabunPSK"/>
          <w:b/>
          <w:bCs/>
          <w:color w:val="000000"/>
        </w:rPr>
        <w:t xml:space="preserve">15   </w:t>
      </w:r>
      <w:r>
        <w:rPr>
          <w:rFonts w:ascii="TH SarabunPSK" w:hAnsi="TH SarabunPSK" w:cs="TH SarabunPSK"/>
          <w:color w:val="000000"/>
          <w:cs/>
          <w:lang w:val="th-TH"/>
        </w:rPr>
        <w:t>การกำเนิด</w:t>
      </w:r>
      <w:r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  <w:color w:val="000000"/>
          <w:cs/>
          <w:lang w:val="th-TH"/>
        </w:rPr>
        <w:t>เกิดจากตะกอนน้ำพาบริเวณส่วนต่ำของเนินตะกอนรูปพัดและที่ราบระหว่างเขา และที่ราบน้ำท่วม</w:t>
      </w:r>
      <w:r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  <w:color w:val="000000"/>
          <w:cs/>
          <w:lang w:val="th-TH"/>
        </w:rPr>
        <w:t xml:space="preserve">สภาพพื้นที่ราบเรียบถึงค่อนข้างราบเรียบ ความลาดชัน </w:t>
      </w:r>
    </w:p>
    <w:p w14:paraId="6E8C20A6" w14:textId="77777777" w:rsidR="000C0153" w:rsidRDefault="007D4D01">
      <w:pPr>
        <w:ind w:right="455"/>
        <w:rPr>
          <w:rFonts w:ascii="TH SarabunPSK" w:eastAsia="Calibri" w:hAnsi="TH SarabunPSK" w:cs="TH SarabunPSK"/>
        </w:rPr>
      </w:pPr>
      <w:r>
        <w:rPr>
          <w:rFonts w:ascii="TH SarabunPSK" w:hAnsi="TH SarabunPSK" w:cs="TH SarabunPSK"/>
          <w:color w:val="000000"/>
        </w:rPr>
        <w:t xml:space="preserve">0-2 %  </w:t>
      </w:r>
      <w:r>
        <w:rPr>
          <w:rFonts w:ascii="TH SarabunPSK" w:hAnsi="TH SarabunPSK" w:cs="TH SarabunPSK"/>
          <w:color w:val="000000"/>
          <w:cs/>
          <w:lang w:val="th-TH"/>
        </w:rPr>
        <w:t xml:space="preserve">การระบายน้ำค่อนข้างเลว  </w:t>
      </w:r>
      <w:r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  <w:color w:val="000000"/>
          <w:cs/>
          <w:lang w:val="th-TH"/>
        </w:rPr>
        <w:t>การไหลบ่าของน้ำบนผิวดินช้า</w:t>
      </w:r>
      <w:r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  <w:color w:val="000000"/>
          <w:cs/>
        </w:rPr>
        <w:t xml:space="preserve">  </w:t>
      </w:r>
      <w:r>
        <w:rPr>
          <w:rFonts w:ascii="TH SarabunPSK" w:hAnsi="TH SarabunPSK" w:cs="TH SarabunPSK"/>
          <w:color w:val="000000"/>
          <w:cs/>
          <w:lang w:val="th-TH"/>
        </w:rPr>
        <w:t>การซึมผ่านได้ของน้ำช้า</w:t>
      </w:r>
    </w:p>
    <w:p w14:paraId="10CD6A08" w14:textId="77777777" w:rsidR="000C0153" w:rsidRDefault="007D4D01">
      <w:pPr>
        <w:ind w:right="455" w:firstLine="720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b/>
          <w:bCs/>
          <w:cs/>
          <w:lang w:val="th-TH"/>
        </w:rPr>
        <w:t>ชุดดินม่วงค่อม  ก</w:t>
      </w:r>
      <w:r>
        <w:rPr>
          <w:rFonts w:ascii="TH SarabunPSK" w:hAnsi="TH SarabunPSK" w:cs="TH SarabunPSK"/>
          <w:b/>
          <w:bCs/>
          <w:color w:val="000000"/>
          <w:cs/>
          <w:lang w:val="th-TH"/>
        </w:rPr>
        <w:t xml:space="preserve">ลุ่มชุดดินที่  </w:t>
      </w:r>
      <w:r>
        <w:rPr>
          <w:rFonts w:ascii="TH SarabunPSK" w:hAnsi="TH SarabunPSK" w:cs="TH SarabunPSK"/>
          <w:b/>
          <w:bCs/>
          <w:color w:val="000000"/>
        </w:rPr>
        <w:t xml:space="preserve">25  </w:t>
      </w:r>
      <w:r>
        <w:rPr>
          <w:rFonts w:ascii="TH SarabunPSK" w:hAnsi="TH SarabunPSK" w:cs="TH SarabunPSK"/>
          <w:b/>
          <w:bCs/>
          <w:color w:val="000000"/>
        </w:rPr>
        <w:t xml:space="preserve">  </w:t>
      </w:r>
      <w:r>
        <w:rPr>
          <w:rFonts w:ascii="TH SarabunPSK" w:hAnsi="TH SarabunPSK" w:cs="TH SarabunPSK"/>
          <w:color w:val="000000"/>
          <w:cs/>
          <w:lang w:val="th-TH"/>
        </w:rPr>
        <w:t>การกำเนิด</w:t>
      </w:r>
      <w:r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  <w:color w:val="000000"/>
          <w:cs/>
          <w:lang w:val="th-TH"/>
        </w:rPr>
        <w:t>เกิดจากตะกอนน้ำพามาทับถมบริเวณเนินตะกอนรูปพัด</w:t>
      </w:r>
      <w:r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  <w:color w:val="000000"/>
          <w:cs/>
          <w:lang w:val="th-TH"/>
        </w:rPr>
        <w:t>สภาพพื้นที่</w:t>
      </w:r>
      <w:r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  <w:color w:val="000000"/>
          <w:cs/>
          <w:lang w:val="th-TH"/>
        </w:rPr>
        <w:t xml:space="preserve">ราบเรียบถึงค่อนข้างราบเรียบ  ความลาดชัน </w:t>
      </w:r>
      <w:r>
        <w:rPr>
          <w:rFonts w:ascii="TH SarabunPSK" w:hAnsi="TH SarabunPSK" w:cs="TH SarabunPSK"/>
          <w:color w:val="000000"/>
        </w:rPr>
        <w:t>0-</w:t>
      </w:r>
      <w:r>
        <w:rPr>
          <w:rFonts w:ascii="TH SarabunPSK" w:hAnsi="TH SarabunPSK" w:cs="TH SarabunPSK"/>
          <w:color w:val="000000"/>
          <w:cs/>
        </w:rPr>
        <w:t xml:space="preserve"> </w:t>
      </w:r>
      <w:r>
        <w:rPr>
          <w:rFonts w:ascii="TH SarabunPSK" w:hAnsi="TH SarabunPSK" w:cs="TH SarabunPSK"/>
          <w:color w:val="000000"/>
        </w:rPr>
        <w:t xml:space="preserve">2 %  </w:t>
      </w:r>
      <w:r>
        <w:rPr>
          <w:rFonts w:ascii="TH SarabunPSK" w:hAnsi="TH SarabunPSK" w:cs="TH SarabunPSK"/>
          <w:color w:val="000000"/>
          <w:cs/>
          <w:lang w:val="th-TH"/>
        </w:rPr>
        <w:t>การระบายน้ำ</w:t>
      </w:r>
      <w:r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  <w:color w:val="000000"/>
          <w:cs/>
          <w:lang w:val="th-TH"/>
        </w:rPr>
        <w:t xml:space="preserve">ดีปานกลางถึงค่อนข้างเลว </w:t>
      </w:r>
      <w:r>
        <w:rPr>
          <w:rFonts w:ascii="TH SarabunPSK" w:hAnsi="TH SarabunPSK" w:cs="TH SarabunPSK"/>
          <w:color w:val="000000"/>
        </w:rPr>
        <w:t xml:space="preserve">  </w:t>
      </w:r>
      <w:r>
        <w:rPr>
          <w:rFonts w:ascii="TH SarabunPSK" w:hAnsi="TH SarabunPSK" w:cs="TH SarabunPSK"/>
          <w:color w:val="000000"/>
          <w:cs/>
          <w:lang w:val="th-TH"/>
        </w:rPr>
        <w:t>การไหลบ่าของน้ำบนผิวดินช้า</w:t>
      </w:r>
      <w:r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  <w:color w:val="000000"/>
          <w:cs/>
          <w:lang w:val="th-TH"/>
        </w:rPr>
        <w:t>การซึมผ่านได้ของน้ำช้า</w:t>
      </w:r>
      <w:r>
        <w:rPr>
          <w:rFonts w:ascii="TH SarabunPSK" w:hAnsi="TH SarabunPSK" w:cs="TH SarabunPSK"/>
          <w:color w:val="000000"/>
        </w:rPr>
        <w:t xml:space="preserve">  </w:t>
      </w:r>
    </w:p>
    <w:p w14:paraId="336973C6" w14:textId="77777777" w:rsidR="000C0153" w:rsidRDefault="007D4D01">
      <w:pPr>
        <w:ind w:right="455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b/>
          <w:bCs/>
          <w:cs/>
        </w:rPr>
        <w:t xml:space="preserve">          </w:t>
      </w:r>
      <w:r>
        <w:rPr>
          <w:rFonts w:ascii="TH SarabunPSK" w:eastAsia="Calibri" w:hAnsi="TH SarabunPSK" w:cs="TH SarabunPSK"/>
          <w:b/>
          <w:bCs/>
          <w:cs/>
          <w:lang w:val="th-TH"/>
        </w:rPr>
        <w:t>ชุดดินดงยางเอน    กลุ่ม</w:t>
      </w:r>
      <w:r>
        <w:rPr>
          <w:rFonts w:ascii="TH SarabunPSK" w:hAnsi="TH SarabunPSK" w:cs="TH SarabunPSK"/>
          <w:b/>
          <w:bCs/>
          <w:color w:val="000000"/>
          <w:cs/>
          <w:lang w:val="th-TH"/>
        </w:rPr>
        <w:t xml:space="preserve">ชุดดินที่ </w:t>
      </w:r>
      <w:r>
        <w:rPr>
          <w:rFonts w:ascii="TH SarabunPSK" w:hAnsi="TH SarabunPSK" w:cs="TH SarabunPSK"/>
          <w:b/>
          <w:bCs/>
          <w:color w:val="000000"/>
        </w:rPr>
        <w:t xml:space="preserve"> 33</w:t>
      </w:r>
      <w:r>
        <w:rPr>
          <w:rFonts w:ascii="TH SarabunPSK" w:hAnsi="TH SarabunPSK" w:cs="TH SarabunPSK"/>
          <w:b/>
          <w:bCs/>
          <w:color w:val="000000"/>
          <w:cs/>
        </w:rPr>
        <w:t xml:space="preserve">  </w:t>
      </w:r>
      <w:r>
        <w:rPr>
          <w:rFonts w:ascii="TH SarabunPSK" w:hAnsi="TH SarabunPSK" w:cs="TH SarabunPSK"/>
          <w:color w:val="000000"/>
          <w:cs/>
          <w:lang w:val="th-TH"/>
        </w:rPr>
        <w:t>การกำเนิด</w:t>
      </w:r>
      <w:r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  <w:color w:val="000000"/>
          <w:cs/>
          <w:lang w:val="th-TH"/>
        </w:rPr>
        <w:t>เกิดจากตะกอนน้ำพาบริเวณสันดินริมน้ำและเนินตะกอนรูปพัด</w:t>
      </w:r>
      <w:r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  <w:color w:val="000000"/>
          <w:cs/>
          <w:lang w:val="th-TH"/>
        </w:rPr>
        <w:t>สภาพพื้นที่</w:t>
      </w:r>
      <w:r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  <w:color w:val="000000"/>
          <w:cs/>
          <w:lang w:val="th-TH"/>
        </w:rPr>
        <w:t xml:space="preserve">ค่อนข้างราบเรียบถึงเป็นลูกคลื่นลอนลาดเล็กน้อย ความลาดชัน      </w:t>
      </w:r>
      <w:r>
        <w:rPr>
          <w:rFonts w:ascii="TH SarabunPSK" w:hAnsi="TH SarabunPSK" w:cs="TH SarabunPSK"/>
          <w:color w:val="000000"/>
        </w:rPr>
        <w:t>1-5 %</w:t>
      </w:r>
      <w:r>
        <w:rPr>
          <w:rFonts w:ascii="TH SarabunPSK" w:hAnsi="TH SarabunPSK" w:cs="TH SarabunPSK"/>
          <w:color w:val="000000"/>
        </w:rPr>
        <w:br/>
      </w:r>
      <w:r>
        <w:rPr>
          <w:rFonts w:ascii="TH SarabunPSK" w:hAnsi="TH SarabunPSK" w:cs="TH SarabunPSK"/>
          <w:color w:val="000000"/>
          <w:cs/>
          <w:lang w:val="th-TH"/>
        </w:rPr>
        <w:t>การระบายน้ำ</w:t>
      </w:r>
      <w:r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  <w:color w:val="000000"/>
          <w:cs/>
          <w:lang w:val="th-TH"/>
        </w:rPr>
        <w:t>ดีปานกลาง การไหลบ่าของน้ำบนผิวดินช้า</w:t>
      </w:r>
      <w:r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  <w:color w:val="000000"/>
          <w:cs/>
          <w:lang w:val="th-TH"/>
        </w:rPr>
        <w:t>การซึมผ่านได้ของน้ำปานกลาง</w:t>
      </w:r>
    </w:p>
    <w:p w14:paraId="6F8B359D" w14:textId="77777777" w:rsidR="000C0153" w:rsidRDefault="007D4D01">
      <w:pPr>
        <w:ind w:right="455"/>
        <w:rPr>
          <w:rFonts w:ascii="TH SarabunPSK" w:hAnsi="TH SarabunPSK" w:cs="TH SarabunPSK"/>
          <w:color w:val="000000"/>
        </w:rPr>
      </w:pPr>
      <w:r>
        <w:rPr>
          <w:rFonts w:ascii="TH SarabunPSK" w:eastAsia="Calibri" w:hAnsi="TH SarabunPSK" w:cs="TH SarabunPSK"/>
          <w:b/>
          <w:bCs/>
          <w:cs/>
        </w:rPr>
        <w:t xml:space="preserve">          </w:t>
      </w:r>
      <w:r>
        <w:rPr>
          <w:rFonts w:ascii="TH SarabunPSK" w:eastAsia="Calibri" w:hAnsi="TH SarabunPSK" w:cs="TH SarabunPSK"/>
          <w:b/>
          <w:bCs/>
          <w:cs/>
          <w:lang w:val="th-TH"/>
        </w:rPr>
        <w:t xml:space="preserve">ชุดดินเพชรบูรณ์  </w:t>
      </w:r>
      <w:r>
        <w:rPr>
          <w:rFonts w:ascii="TH SarabunPSK" w:hAnsi="TH SarabunPSK" w:cs="TH SarabunPSK"/>
          <w:b/>
          <w:bCs/>
          <w:color w:val="000000"/>
          <w:cs/>
          <w:lang w:val="th-TH"/>
        </w:rPr>
        <w:t xml:space="preserve">กลุ่มชุดดินที่ </w:t>
      </w:r>
      <w:r>
        <w:rPr>
          <w:rFonts w:ascii="TH SarabunPSK" w:hAnsi="TH SarabunPSK" w:cs="TH SarabunPSK"/>
          <w:b/>
          <w:bCs/>
          <w:color w:val="000000"/>
        </w:rPr>
        <w:t>36</w:t>
      </w:r>
      <w:r>
        <w:rPr>
          <w:rFonts w:ascii="TH SarabunPSK" w:hAnsi="TH SarabunPSK" w:cs="TH SarabunPSK"/>
          <w:color w:val="000000"/>
        </w:rPr>
        <w:t xml:space="preserve">   </w:t>
      </w:r>
      <w:r>
        <w:rPr>
          <w:rFonts w:ascii="TH SarabunPSK" w:hAnsi="TH SarabunPSK" w:cs="TH SarabunPSK"/>
          <w:color w:val="000000"/>
          <w:cs/>
          <w:lang w:val="th-TH"/>
        </w:rPr>
        <w:t>การกำเนิด</w:t>
      </w:r>
      <w:r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  <w:color w:val="000000"/>
          <w:cs/>
          <w:lang w:val="th-TH"/>
        </w:rPr>
        <w:t>เกิดจากตะกอนน้ำพาทับถมบนหินตะกอนพวกหินทราย หินดินดาน หรือหินทรายแป้ง</w:t>
      </w:r>
      <w:r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  <w:color w:val="000000"/>
          <w:cs/>
          <w:lang w:val="th-TH"/>
        </w:rPr>
        <w:t>บริเวณเนินตะกอนรูปพัด</w:t>
      </w:r>
      <w:r>
        <w:rPr>
          <w:rFonts w:ascii="TH SarabunPSK" w:hAnsi="TH SarabunPSK" w:cs="TH SarabunPSK"/>
          <w:color w:val="000000"/>
        </w:rPr>
        <w:t xml:space="preserve">   </w:t>
      </w:r>
      <w:r>
        <w:rPr>
          <w:rFonts w:ascii="TH SarabunPSK" w:hAnsi="TH SarabunPSK" w:cs="TH SarabunPSK"/>
          <w:color w:val="000000"/>
          <w:cs/>
          <w:lang w:val="th-TH"/>
        </w:rPr>
        <w:t>สภาพพื้นที่ ลูกคลื่นลอนลาดเล็กน้อยถึงลูกคลื่นลอนลาด</w:t>
      </w:r>
      <w:r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  <w:color w:val="000000"/>
          <w:cs/>
          <w:lang w:val="th-TH"/>
        </w:rPr>
        <w:t xml:space="preserve">ความลาดชัน </w:t>
      </w:r>
      <w:r>
        <w:rPr>
          <w:rFonts w:ascii="TH SarabunPSK" w:hAnsi="TH SarabunPSK" w:cs="TH SarabunPSK"/>
          <w:color w:val="000000"/>
        </w:rPr>
        <w:t xml:space="preserve"> 2-12 %   </w:t>
      </w:r>
      <w:r>
        <w:rPr>
          <w:rFonts w:ascii="TH SarabunPSK" w:hAnsi="TH SarabunPSK" w:cs="TH SarabunPSK"/>
          <w:color w:val="000000"/>
          <w:cs/>
          <w:lang w:val="th-TH"/>
        </w:rPr>
        <w:t>การระบายน้ำดีปานกลาง</w:t>
      </w:r>
      <w:r>
        <w:rPr>
          <w:rFonts w:ascii="TH SarabunPSK" w:hAnsi="TH SarabunPSK" w:cs="TH SarabunPSK"/>
          <w:color w:val="000000"/>
        </w:rPr>
        <w:t xml:space="preserve">    </w:t>
      </w:r>
      <w:r>
        <w:rPr>
          <w:rFonts w:ascii="TH SarabunPSK" w:hAnsi="TH SarabunPSK" w:cs="TH SarabunPSK"/>
          <w:color w:val="000000"/>
          <w:cs/>
          <w:lang w:val="th-TH"/>
        </w:rPr>
        <w:t>การไหลบ่าของน้ำบนผิ</w:t>
      </w:r>
      <w:r>
        <w:rPr>
          <w:rFonts w:ascii="TH SarabunPSK" w:hAnsi="TH SarabunPSK" w:cs="TH SarabunPSK"/>
          <w:color w:val="000000"/>
          <w:cs/>
          <w:lang w:val="th-TH"/>
        </w:rPr>
        <w:t>วดินช้าถึงปานกลาง</w:t>
      </w:r>
      <w:r>
        <w:rPr>
          <w:rFonts w:ascii="TH SarabunPSK" w:hAnsi="TH SarabunPSK" w:cs="TH SarabunPSK"/>
          <w:color w:val="000000"/>
        </w:rPr>
        <w:t xml:space="preserve">  </w:t>
      </w:r>
    </w:p>
    <w:p w14:paraId="4A94BB33" w14:textId="77777777" w:rsidR="000C0153" w:rsidRDefault="007D4D01">
      <w:pPr>
        <w:ind w:right="455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b/>
          <w:bCs/>
          <w:cs/>
        </w:rPr>
        <w:t xml:space="preserve">          </w:t>
      </w:r>
      <w:r>
        <w:rPr>
          <w:rFonts w:ascii="TH SarabunPSK" w:eastAsia="Calibri" w:hAnsi="TH SarabunPSK" w:cs="TH SarabunPSK"/>
          <w:b/>
          <w:bCs/>
          <w:cs/>
          <w:lang w:val="th-TH"/>
        </w:rPr>
        <w:t xml:space="preserve">ชุดดินท่าม่วง  </w:t>
      </w:r>
      <w:r>
        <w:rPr>
          <w:rFonts w:ascii="TH SarabunPSK" w:hAnsi="TH SarabunPSK" w:cs="TH SarabunPSK"/>
          <w:b/>
          <w:bCs/>
          <w:cs/>
          <w:lang w:val="th-TH"/>
        </w:rPr>
        <w:t xml:space="preserve">กลุ่มชุดดินที่ </w:t>
      </w:r>
      <w:r>
        <w:rPr>
          <w:rFonts w:ascii="TH SarabunPSK" w:hAnsi="TH SarabunPSK" w:cs="TH SarabunPSK"/>
          <w:b/>
          <w:bCs/>
        </w:rPr>
        <w:t xml:space="preserve">38 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  <w:lang w:val="th-TH"/>
        </w:rPr>
        <w:t>การกำเนิด เกิดจากตะกอนน้ำพาบริเวณสันดินริมน้ำ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  <w:lang w:val="th-TH"/>
        </w:rPr>
        <w:t>สภาพพื้นที่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  <w:lang w:val="th-TH"/>
        </w:rPr>
        <w:t xml:space="preserve">ราบเรียบถึงเป็นลูกคลื่นลอนลาดเล็กน้อย ความลาดชัน </w:t>
      </w:r>
      <w:r>
        <w:rPr>
          <w:rFonts w:ascii="TH SarabunPSK" w:hAnsi="TH SarabunPSK" w:cs="TH SarabunPSK"/>
        </w:rPr>
        <w:t xml:space="preserve">0-3 %  </w:t>
      </w:r>
      <w:r>
        <w:rPr>
          <w:rFonts w:ascii="TH SarabunPSK" w:hAnsi="TH SarabunPSK" w:cs="TH SarabunPSK"/>
          <w:cs/>
          <w:lang w:val="th-TH"/>
        </w:rPr>
        <w:t>การระบายน้ำดีปานกลาง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  <w:lang w:val="th-TH"/>
        </w:rPr>
        <w:t>การไหลบ่าของน้ำบนผิวดินช้า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  <w:lang w:val="th-TH"/>
        </w:rPr>
        <w:t>การซึมผ่านได้ของน้ำ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  <w:lang w:val="th-TH"/>
        </w:rPr>
        <w:t>ปานกลาง</w:t>
      </w:r>
    </w:p>
    <w:p w14:paraId="46DE7469" w14:textId="77777777" w:rsidR="000C0153" w:rsidRDefault="007D4D01">
      <w:pPr>
        <w:ind w:right="455"/>
        <w:rPr>
          <w:rFonts w:ascii="TH SarabunPSK" w:eastAsia="Calibri" w:hAnsi="TH SarabunPSK" w:cs="TH SarabunPSK"/>
          <w:color w:val="000000"/>
        </w:rPr>
      </w:pPr>
      <w:r>
        <w:rPr>
          <w:rFonts w:ascii="TH SarabunPSK" w:eastAsia="Calibri" w:hAnsi="TH SarabunPSK" w:cs="TH SarabunPSK"/>
          <w:b/>
          <w:bCs/>
          <w:cs/>
        </w:rPr>
        <w:t xml:space="preserve">          </w:t>
      </w:r>
      <w:r>
        <w:rPr>
          <w:rFonts w:ascii="TH SarabunPSK" w:eastAsia="Calibri" w:hAnsi="TH SarabunPSK" w:cs="TH SarabunPSK"/>
          <w:b/>
          <w:bCs/>
          <w:cs/>
          <w:lang w:val="th-TH"/>
        </w:rPr>
        <w:t xml:space="preserve">ชุดดินแม่ริม มีความลาดชัน </w:t>
      </w:r>
      <w:r>
        <w:rPr>
          <w:rFonts w:ascii="TH SarabunPSK" w:eastAsia="Calibri" w:hAnsi="TH SarabunPSK" w:cs="TH SarabunPSK"/>
          <w:b/>
          <w:bCs/>
        </w:rPr>
        <w:t>5-12%</w:t>
      </w:r>
      <w:r>
        <w:rPr>
          <w:rFonts w:ascii="TH SarabunPSK" w:eastAsia="Calibri" w:hAnsi="TH SarabunPSK" w:cs="TH SarabunPSK"/>
          <w:b/>
          <w:bCs/>
          <w:cs/>
        </w:rPr>
        <w:t xml:space="preserve"> </w:t>
      </w:r>
      <w:r>
        <w:rPr>
          <w:rFonts w:ascii="TH SarabunPSK" w:eastAsia="Calibri" w:hAnsi="TH SarabunPSK" w:cs="TH SarabunPSK"/>
          <w:b/>
          <w:bCs/>
        </w:rPr>
        <w:t xml:space="preserve"> </w:t>
      </w:r>
      <w:r>
        <w:rPr>
          <w:rFonts w:ascii="TH SarabunPSK" w:eastAsia="Calibri" w:hAnsi="TH SarabunPSK" w:cs="TH SarabunPSK"/>
          <w:b/>
          <w:bCs/>
          <w:cs/>
          <w:lang w:val="th-TH"/>
        </w:rPr>
        <w:t>ก</w:t>
      </w:r>
      <w:r>
        <w:rPr>
          <w:rFonts w:ascii="TH SarabunPSK" w:hAnsi="TH SarabunPSK" w:cs="TH SarabunPSK"/>
          <w:b/>
          <w:bCs/>
          <w:color w:val="000000"/>
          <w:cs/>
          <w:lang w:val="th-TH"/>
        </w:rPr>
        <w:t xml:space="preserve">ลุ่มชุดดินที่  </w:t>
      </w:r>
      <w:r>
        <w:rPr>
          <w:rFonts w:ascii="TH SarabunPSK" w:hAnsi="TH SarabunPSK" w:cs="TH SarabunPSK"/>
          <w:b/>
          <w:bCs/>
          <w:color w:val="000000"/>
        </w:rPr>
        <w:t xml:space="preserve">48    </w:t>
      </w:r>
      <w:r>
        <w:rPr>
          <w:rFonts w:ascii="TH SarabunPSK" w:eastAsia="Calibri" w:hAnsi="TH SarabunPSK" w:cs="TH SarabunPSK"/>
          <w:color w:val="000000"/>
          <w:cs/>
          <w:lang w:val="th-TH"/>
        </w:rPr>
        <w:t>การกำเนิด ตะกอนน้ำพา</w:t>
      </w:r>
      <w:r>
        <w:rPr>
          <w:rFonts w:ascii="TH SarabunPSK" w:eastAsia="Calibri" w:hAnsi="TH SarabunPSK" w:cs="TH SarabunPSK"/>
          <w:color w:val="000000"/>
        </w:rPr>
        <w:t xml:space="preserve"> </w:t>
      </w:r>
      <w:r>
        <w:rPr>
          <w:rFonts w:ascii="TH SarabunPSK" w:eastAsia="Calibri" w:hAnsi="TH SarabunPSK" w:cs="TH SarabunPSK"/>
          <w:color w:val="000000"/>
          <w:cs/>
          <w:lang w:val="th-TH"/>
        </w:rPr>
        <w:t>ส่วนใหญ่เป็นพวกกรวดและหินมนเล็กบริเวณเนินตะกอนรูปพัด</w:t>
      </w:r>
      <w:r>
        <w:rPr>
          <w:rFonts w:ascii="TH SarabunPSK" w:eastAsia="Calibri" w:hAnsi="TH SarabunPSK" w:cs="TH SarabunPSK"/>
          <w:color w:val="000000"/>
        </w:rPr>
        <w:t xml:space="preserve"> </w:t>
      </w:r>
      <w:r>
        <w:rPr>
          <w:rFonts w:ascii="TH SarabunPSK" w:eastAsia="Calibri" w:hAnsi="TH SarabunPSK" w:cs="TH SarabunPSK"/>
          <w:color w:val="000000"/>
          <w:cs/>
          <w:lang w:val="th-TH"/>
        </w:rPr>
        <w:t>หรือตะพักลำน้ำ</w:t>
      </w:r>
      <w:r>
        <w:rPr>
          <w:rFonts w:ascii="TH SarabunPSK" w:eastAsia="Calibri" w:hAnsi="TH SarabunPSK" w:cs="TH SarabunPSK"/>
          <w:color w:val="000000"/>
        </w:rPr>
        <w:t xml:space="preserve">  </w:t>
      </w:r>
      <w:r>
        <w:rPr>
          <w:rFonts w:ascii="TH SarabunPSK" w:eastAsia="Calibri" w:hAnsi="TH SarabunPSK" w:cs="TH SarabunPSK"/>
          <w:color w:val="000000"/>
          <w:cs/>
          <w:lang w:val="th-TH"/>
        </w:rPr>
        <w:t>สภาพพื้นที่ ลูกคลื่นลอนลาดเล็กน้อยถึงเป็นเนินเขา ความลาดชัน</w:t>
      </w:r>
      <w:r>
        <w:rPr>
          <w:rFonts w:ascii="TH SarabunPSK" w:eastAsia="Calibri" w:hAnsi="TH SarabunPSK" w:cs="TH SarabunPSK"/>
          <w:color w:val="000000"/>
        </w:rPr>
        <w:t xml:space="preserve"> 3-35 %   </w:t>
      </w:r>
      <w:r>
        <w:rPr>
          <w:rFonts w:ascii="TH SarabunPSK" w:eastAsia="Calibri" w:hAnsi="TH SarabunPSK" w:cs="TH SarabunPSK"/>
          <w:color w:val="000000"/>
          <w:cs/>
          <w:lang w:val="th-TH"/>
        </w:rPr>
        <w:t>การร</w:t>
      </w:r>
      <w:r>
        <w:rPr>
          <w:rFonts w:ascii="TH SarabunPSK" w:eastAsia="Calibri" w:hAnsi="TH SarabunPSK" w:cs="TH SarabunPSK"/>
          <w:color w:val="000000"/>
          <w:cs/>
          <w:lang w:val="th-TH"/>
        </w:rPr>
        <w:t>ะบายน้ำดี</w:t>
      </w:r>
      <w:r>
        <w:rPr>
          <w:rFonts w:ascii="TH SarabunPSK" w:eastAsia="Calibri" w:hAnsi="TH SarabunPSK" w:cs="TH SarabunPSK"/>
          <w:color w:val="000000"/>
        </w:rPr>
        <w:t xml:space="preserve">  </w:t>
      </w:r>
      <w:r>
        <w:rPr>
          <w:rFonts w:ascii="TH SarabunPSK" w:eastAsia="Calibri" w:hAnsi="TH SarabunPSK" w:cs="TH SarabunPSK"/>
          <w:color w:val="000000"/>
          <w:cs/>
          <w:lang w:val="th-TH"/>
        </w:rPr>
        <w:t>การไหลบ่าของน้ำบนผิวดินช้าถึงเร็ว</w:t>
      </w:r>
      <w:r>
        <w:rPr>
          <w:rFonts w:ascii="TH SarabunPSK" w:eastAsia="Calibri" w:hAnsi="TH SarabunPSK" w:cs="TH SarabunPSK"/>
          <w:color w:val="000000"/>
        </w:rPr>
        <w:t xml:space="preserve">  </w:t>
      </w:r>
      <w:r>
        <w:rPr>
          <w:rFonts w:ascii="TH SarabunPSK" w:eastAsia="Calibri" w:hAnsi="TH SarabunPSK" w:cs="TH SarabunPSK"/>
          <w:color w:val="000000"/>
          <w:cs/>
          <w:lang w:val="th-TH"/>
        </w:rPr>
        <w:t>การซึมผ่านได้ของน้ำปานกลาง</w:t>
      </w:r>
      <w:r>
        <w:rPr>
          <w:rFonts w:ascii="TH SarabunPSK" w:eastAsia="Calibri" w:hAnsi="TH SarabunPSK" w:cs="TH SarabunPSK"/>
          <w:color w:val="000000"/>
        </w:rPr>
        <w:t xml:space="preserve"> </w:t>
      </w:r>
    </w:p>
    <w:p w14:paraId="5F24B4A9" w14:textId="77777777" w:rsidR="000C0153" w:rsidRDefault="007D4D01">
      <w:pPr>
        <w:ind w:right="455"/>
        <w:rPr>
          <w:rFonts w:ascii="TH SarabunPSK" w:hAnsi="TH SarabunPSK" w:cs="TH SarabunPSK"/>
          <w:color w:val="000000"/>
        </w:rPr>
      </w:pPr>
      <w:r>
        <w:rPr>
          <w:rFonts w:ascii="TH SarabunPSK" w:eastAsia="Calibri" w:hAnsi="TH SarabunPSK" w:cs="TH SarabunPSK"/>
          <w:b/>
          <w:bCs/>
          <w:cs/>
        </w:rPr>
        <w:t xml:space="preserve">         </w:t>
      </w:r>
      <w:r>
        <w:rPr>
          <w:rFonts w:ascii="TH SarabunPSK" w:eastAsia="Calibri" w:hAnsi="TH SarabunPSK" w:cs="TH SarabunPSK"/>
          <w:b/>
          <w:bCs/>
          <w:cs/>
          <w:lang w:val="th-TH"/>
        </w:rPr>
        <w:t xml:space="preserve">ชุดดินสกล  </w:t>
      </w:r>
      <w:r>
        <w:rPr>
          <w:rFonts w:ascii="TH SarabunPSK" w:hAnsi="TH SarabunPSK" w:cs="TH SarabunPSK"/>
          <w:b/>
          <w:bCs/>
          <w:color w:val="000000"/>
          <w:cs/>
          <w:lang w:val="th-TH"/>
        </w:rPr>
        <w:t xml:space="preserve">กลุ่มชุดดินที่ </w:t>
      </w:r>
      <w:r>
        <w:rPr>
          <w:rFonts w:ascii="TH SarabunPSK" w:hAnsi="TH SarabunPSK" w:cs="TH SarabunPSK"/>
          <w:b/>
          <w:bCs/>
          <w:color w:val="000000"/>
        </w:rPr>
        <w:t xml:space="preserve">49  </w:t>
      </w:r>
      <w:r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eastAsia="Calibri" w:hAnsi="TH SarabunPSK" w:cs="TH SarabunPSK"/>
        </w:rPr>
        <w:t xml:space="preserve"> </w:t>
      </w:r>
      <w:r>
        <w:rPr>
          <w:rFonts w:ascii="TH SarabunPSK" w:hAnsi="TH SarabunPSK" w:cs="TH SarabunPSK"/>
          <w:color w:val="000000"/>
          <w:cs/>
          <w:lang w:val="th-TH"/>
        </w:rPr>
        <w:t>การกำเนิด</w:t>
      </w:r>
      <w:r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  <w:color w:val="000000"/>
          <w:cs/>
          <w:lang w:val="th-TH"/>
        </w:rPr>
        <w:t xml:space="preserve">เกิดจากตะกอนลำน้ำ หรือจากการผุพังสลายตัวอยู่กับที่ </w:t>
      </w:r>
      <w:r>
        <w:rPr>
          <w:rFonts w:ascii="TH SarabunPSK" w:hAnsi="TH SarabunPSK" w:cs="TH SarabunPSK"/>
          <w:color w:val="000000"/>
          <w:cs/>
          <w:lang w:val="th-TH"/>
        </w:rPr>
        <w:t>หรือจากการสลายตัวผุพังแล้วเคลื่อนย้ายมาทับถมในระยะทางไม่ไกลนักของวัสดุเนื้อค่อนข้างหยาบ วางทับ</w:t>
      </w:r>
      <w:r>
        <w:rPr>
          <w:rFonts w:ascii="TH SarabunPSK" w:hAnsi="TH SarabunPSK" w:cs="TH SarabunPSK"/>
          <w:color w:val="000000"/>
          <w:cs/>
          <w:lang w:val="th-TH"/>
        </w:rPr>
        <w:lastRenderedPageBreak/>
        <w:t>อยู่บนชั้นดินที่เกิดจากการสลายตัวผุพังของหินหรือจากวัตถุต้นกำเนิดดินที่ต่างชนิดกัน พบบริเวณที่ดอน เป็นดินตื้นถึงตื้นมากถึงชั้นลูกรัง มีการระบายน้ำดีปานกลาง เนื้อด</w:t>
      </w:r>
      <w:r>
        <w:rPr>
          <w:rFonts w:ascii="TH SarabunPSK" w:hAnsi="TH SarabunPSK" w:cs="TH SarabunPSK"/>
          <w:color w:val="000000"/>
          <w:cs/>
          <w:lang w:val="th-TH"/>
        </w:rPr>
        <w:t>ินบนเป็นดินร่วนปนทราย</w:t>
      </w:r>
    </w:p>
    <w:p w14:paraId="1E33B367" w14:textId="77777777" w:rsidR="000C0153" w:rsidRDefault="007D4D01">
      <w:pPr>
        <w:ind w:right="455"/>
        <w:rPr>
          <w:rFonts w:ascii="TH SarabunPSK" w:eastAsia="Calibri" w:hAnsi="TH SarabunPSK" w:cs="TH SarabunPSK"/>
          <w:cs/>
          <w:lang w:val="th-TH"/>
        </w:rPr>
      </w:pPr>
      <w:r>
        <w:rPr>
          <w:rFonts w:ascii="TH SarabunPSK" w:eastAsia="Calibri" w:hAnsi="TH SarabunPSK" w:cs="TH SarabunPSK"/>
          <w:b/>
          <w:bCs/>
          <w:cs/>
        </w:rPr>
        <w:t xml:space="preserve">          </w:t>
      </w:r>
      <w:r>
        <w:rPr>
          <w:rFonts w:ascii="TH SarabunPSK" w:eastAsia="Calibri" w:hAnsi="TH SarabunPSK" w:cs="TH SarabunPSK"/>
          <w:b/>
          <w:bCs/>
          <w:cs/>
          <w:lang w:val="th-TH"/>
        </w:rPr>
        <w:t xml:space="preserve">ชุดดินพื้นที่ลาดชันเชิงซ้อน  หน่วยที่ </w:t>
      </w:r>
      <w:r>
        <w:rPr>
          <w:rFonts w:ascii="TH SarabunPSK" w:eastAsia="Calibri" w:hAnsi="TH SarabunPSK" w:cs="TH SarabunPSK"/>
          <w:b/>
          <w:bCs/>
        </w:rPr>
        <w:t xml:space="preserve">3  </w:t>
      </w:r>
      <w:r>
        <w:rPr>
          <w:rFonts w:ascii="TH SarabunPSK" w:eastAsia="Calibri" w:hAnsi="TH SarabunPSK" w:cs="TH SarabunPSK"/>
          <w:b/>
          <w:bCs/>
          <w:cs/>
          <w:lang w:val="th-TH"/>
        </w:rPr>
        <w:t>ก</w:t>
      </w:r>
      <w:r>
        <w:rPr>
          <w:rFonts w:ascii="TH SarabunPSK" w:hAnsi="TH SarabunPSK" w:cs="TH SarabunPSK"/>
          <w:b/>
          <w:bCs/>
          <w:color w:val="000000"/>
          <w:cs/>
          <w:lang w:val="th-TH"/>
        </w:rPr>
        <w:t xml:space="preserve">ลุ่มชุดดินที่  </w:t>
      </w:r>
      <w:r>
        <w:rPr>
          <w:rFonts w:ascii="TH SarabunPSK" w:hAnsi="TH SarabunPSK" w:cs="TH SarabunPSK"/>
          <w:b/>
          <w:bCs/>
          <w:color w:val="000000"/>
        </w:rPr>
        <w:t xml:space="preserve">62  </w:t>
      </w:r>
      <w:r>
        <w:rPr>
          <w:rFonts w:ascii="TH SarabunPSK" w:eastAsia="Calibri" w:hAnsi="TH SarabunPSK" w:cs="TH SarabunPSK"/>
          <w:b/>
          <w:bCs/>
        </w:rPr>
        <w:t xml:space="preserve"> </w:t>
      </w:r>
      <w:r>
        <w:rPr>
          <w:rFonts w:ascii="TH SarabunPSK" w:eastAsia="Calibri" w:hAnsi="TH SarabunPSK" w:cs="TH SarabunPSK"/>
          <w:cs/>
          <w:lang w:val="th-TH"/>
        </w:rPr>
        <w:t>ประกอบด้วยพื้นที่ภูเขาและเทือกเขาซึ่งมีความลาดชันมากกว่า ร้อยละ</w:t>
      </w:r>
      <w:r>
        <w:rPr>
          <w:rFonts w:ascii="TH SarabunPSK" w:eastAsia="Calibri" w:hAnsi="TH SarabunPSK" w:cs="TH SarabunPSK"/>
        </w:rPr>
        <w:t xml:space="preserve">  35   </w:t>
      </w:r>
      <w:r>
        <w:rPr>
          <w:rFonts w:ascii="TH SarabunPSK" w:eastAsia="Calibri" w:hAnsi="TH SarabunPSK" w:cs="TH SarabunPSK"/>
          <w:cs/>
          <w:lang w:val="th-TH"/>
        </w:rPr>
        <w:t>ลักษณะและสมบัติของดินที่พบไม่แน่นอน มีทั้งดินลึกและดินตื้น มีความอุดมสมบูรณ์แตกต่างกันแล้วแต</w:t>
      </w:r>
      <w:r>
        <w:rPr>
          <w:rFonts w:ascii="TH SarabunPSK" w:eastAsia="Calibri" w:hAnsi="TH SarabunPSK" w:cs="TH SarabunPSK"/>
          <w:cs/>
          <w:lang w:val="th-TH"/>
        </w:rPr>
        <w:t>่ชนิดของวัตถุต้นกำเนิด มักมีเศษหินหรือก้อนหินโผล่กระจัดกระจายทั่วไป</w:t>
      </w:r>
    </w:p>
    <w:p w14:paraId="4076417F" w14:textId="77777777" w:rsidR="000C0153" w:rsidRDefault="007D4D01">
      <w:pPr>
        <w:numPr>
          <w:ilvl w:val="0"/>
          <w:numId w:val="2"/>
        </w:num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u w:val="single"/>
          <w:cs/>
          <w:lang w:val="th-TH"/>
        </w:rPr>
        <w:t>ด้านการเมือง</w:t>
      </w:r>
      <w:r>
        <w:rPr>
          <w:rFonts w:ascii="TH SarabunPSK" w:hAnsi="TH SarabunPSK" w:cs="TH SarabunPSK"/>
          <w:b/>
          <w:bCs/>
          <w:u w:val="single"/>
          <w:cs/>
        </w:rPr>
        <w:t>/</w:t>
      </w:r>
      <w:r>
        <w:rPr>
          <w:rFonts w:ascii="TH SarabunPSK" w:hAnsi="TH SarabunPSK" w:cs="TH SarabunPSK"/>
          <w:b/>
          <w:bCs/>
          <w:u w:val="single"/>
          <w:cs/>
          <w:lang w:val="th-TH"/>
        </w:rPr>
        <w:t>การปกครอง</w:t>
      </w:r>
    </w:p>
    <w:p w14:paraId="13BB7F21" w14:textId="77777777" w:rsidR="000C0153" w:rsidRDefault="007D4D0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2.1 </w:t>
      </w:r>
      <w:r>
        <w:rPr>
          <w:rFonts w:ascii="TH SarabunPSK" w:hAnsi="TH SarabunPSK" w:cs="TH SarabunPSK" w:hint="cs"/>
          <w:cs/>
          <w:lang w:val="th-TH"/>
        </w:rPr>
        <w:t xml:space="preserve">เขตการปกครอง </w:t>
      </w:r>
      <w:r>
        <w:rPr>
          <w:rFonts w:ascii="TH SarabunPSK" w:hAnsi="TH SarabunPSK" w:cs="TH SarabunPSK"/>
          <w:cs/>
          <w:lang w:val="th-TH"/>
        </w:rPr>
        <w:t>องค์การบริหารส่วนตำบลห้วยไร่แบ่งการปกครองออกเป็น</w:t>
      </w:r>
      <w:r>
        <w:rPr>
          <w:rFonts w:ascii="TH SarabunPSK" w:hAnsi="TH SarabunPSK" w:cs="TH SarabunPSK"/>
        </w:rPr>
        <w:t xml:space="preserve">  13  </w:t>
      </w:r>
      <w:r>
        <w:rPr>
          <w:rFonts w:ascii="TH SarabunPSK" w:hAnsi="TH SarabunPSK" w:cs="TH SarabunPSK"/>
          <w:cs/>
          <w:lang w:val="th-TH"/>
        </w:rPr>
        <w:t>หมู่บ้าน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cs/>
          <w:lang w:val="th-TH"/>
        </w:rPr>
        <w:t>รายละเอียด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cs/>
          <w:lang w:val="th-TH"/>
        </w:rPr>
        <w:t>ดังนี้</w:t>
      </w:r>
    </w:p>
    <w:p w14:paraId="1B08CE3C" w14:textId="77777777" w:rsidR="000C0153" w:rsidRDefault="007D4D01">
      <w:pPr>
        <w:pStyle w:val="a5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  <w:lang w:val="th-TH"/>
        </w:rPr>
        <w:t xml:space="preserve">หมู่ที่ </w:t>
      </w:r>
      <w:r>
        <w:rPr>
          <w:rFonts w:ascii="TH SarabunPSK" w:hAnsi="TH SarabunPSK" w:cs="TH SarabunPSK"/>
          <w:cs/>
        </w:rPr>
        <w:t>1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  <w:lang w:val="th-TH"/>
        </w:rPr>
        <w:t>ชื่อ  บ้านท่าช้าง</w:t>
      </w:r>
    </w:p>
    <w:p w14:paraId="3BDCA4F2" w14:textId="77777777" w:rsidR="000C0153" w:rsidRDefault="007D4D01">
      <w:pPr>
        <w:pStyle w:val="a5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  <w:lang w:val="th-TH"/>
        </w:rPr>
        <w:t xml:space="preserve">หมู่ที่ </w:t>
      </w:r>
      <w:r>
        <w:rPr>
          <w:rFonts w:ascii="TH SarabunPSK" w:hAnsi="TH SarabunPSK" w:cs="TH SarabunPSK"/>
          <w:cs/>
        </w:rPr>
        <w:t>2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  <w:lang w:val="th-TH"/>
        </w:rPr>
        <w:t xml:space="preserve">ชื่อ  </w:t>
      </w:r>
      <w:r>
        <w:rPr>
          <w:rFonts w:ascii="TH SarabunPSK" w:hAnsi="TH SarabunPSK" w:cs="TH SarabunPSK"/>
          <w:cs/>
          <w:lang w:val="th-TH"/>
        </w:rPr>
        <w:t>บ้านท่าช้าง</w:t>
      </w:r>
    </w:p>
    <w:p w14:paraId="1AB0A6E4" w14:textId="77777777" w:rsidR="000C0153" w:rsidRDefault="007D4D01">
      <w:pPr>
        <w:pStyle w:val="a5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</w:t>
      </w:r>
      <w:r>
        <w:rPr>
          <w:rFonts w:ascii="TH SarabunPSK" w:hAnsi="TH SarabunPSK" w:cs="TH SarabunPSK"/>
          <w:cs/>
          <w:lang w:val="th-TH"/>
        </w:rPr>
        <w:t xml:space="preserve">หมู่ที่ </w:t>
      </w:r>
      <w:r>
        <w:rPr>
          <w:rFonts w:ascii="TH SarabunPSK" w:hAnsi="TH SarabunPSK" w:cs="TH SarabunPSK"/>
          <w:cs/>
        </w:rPr>
        <w:t>3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  <w:lang w:val="th-TH"/>
        </w:rPr>
        <w:t>ชื่อ  บ้านห้วยไร่</w:t>
      </w:r>
    </w:p>
    <w:p w14:paraId="05FF3D8B" w14:textId="77777777" w:rsidR="000C0153" w:rsidRDefault="007D4D01">
      <w:pPr>
        <w:pStyle w:val="a5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  <w:lang w:val="th-TH"/>
        </w:rPr>
        <w:t xml:space="preserve">หมู่ที่ </w:t>
      </w:r>
      <w:r>
        <w:rPr>
          <w:rFonts w:ascii="TH SarabunPSK" w:hAnsi="TH SarabunPSK" w:cs="TH SarabunPSK"/>
          <w:cs/>
        </w:rPr>
        <w:t>4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  <w:lang w:val="th-TH"/>
        </w:rPr>
        <w:t>ชื่อ  บ้านร่องคู</w:t>
      </w:r>
    </w:p>
    <w:p w14:paraId="2BE8A044" w14:textId="77777777" w:rsidR="000C0153" w:rsidRDefault="007D4D01">
      <w:pPr>
        <w:pStyle w:val="a5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  <w:lang w:val="th-TH"/>
        </w:rPr>
        <w:t xml:space="preserve">หมู่ที่ </w:t>
      </w:r>
      <w:r>
        <w:rPr>
          <w:rFonts w:ascii="TH SarabunPSK" w:hAnsi="TH SarabunPSK" w:cs="TH SarabunPSK"/>
          <w:cs/>
        </w:rPr>
        <w:t>5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  <w:lang w:val="th-TH"/>
        </w:rPr>
        <w:t>ชื่อ  บ้านวังร่อง</w:t>
      </w:r>
    </w:p>
    <w:p w14:paraId="16590EF9" w14:textId="77777777" w:rsidR="000C0153" w:rsidRDefault="007D4D01">
      <w:pPr>
        <w:pStyle w:val="a5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  <w:lang w:val="th-TH"/>
        </w:rPr>
        <w:t xml:space="preserve">หมู่ที่ </w:t>
      </w:r>
      <w:r>
        <w:rPr>
          <w:rFonts w:ascii="TH SarabunPSK" w:hAnsi="TH SarabunPSK" w:cs="TH SarabunPSK"/>
          <w:cs/>
        </w:rPr>
        <w:t>6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  <w:lang w:val="th-TH"/>
        </w:rPr>
        <w:t>ชื่อ  บ้านแก่งยาว</w:t>
      </w:r>
    </w:p>
    <w:p w14:paraId="71A017C2" w14:textId="77777777" w:rsidR="000C0153" w:rsidRDefault="007D4D01">
      <w:pPr>
        <w:pStyle w:val="a5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  <w:lang w:val="th-TH"/>
        </w:rPr>
        <w:t xml:space="preserve">หมู่ที่ </w:t>
      </w:r>
      <w:r>
        <w:rPr>
          <w:rFonts w:ascii="TH SarabunPSK" w:hAnsi="TH SarabunPSK" w:cs="TH SarabunPSK"/>
          <w:cs/>
        </w:rPr>
        <w:t>7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  <w:lang w:val="th-TH"/>
        </w:rPr>
        <w:t>ชื่อ  บ้านร่องคูใต้</w:t>
      </w:r>
    </w:p>
    <w:p w14:paraId="25BC5B40" w14:textId="77777777" w:rsidR="000C0153" w:rsidRDefault="007D4D01">
      <w:pPr>
        <w:pStyle w:val="a5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  <w:lang w:val="th-TH"/>
        </w:rPr>
        <w:t xml:space="preserve">หมู่ที่ </w:t>
      </w:r>
      <w:r>
        <w:rPr>
          <w:rFonts w:ascii="TH SarabunPSK" w:hAnsi="TH SarabunPSK" w:cs="TH SarabunPSK"/>
          <w:cs/>
        </w:rPr>
        <w:t>8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  <w:lang w:val="th-TH"/>
        </w:rPr>
        <w:t>ชื่อ  บ้านวังขอนดู่</w:t>
      </w:r>
    </w:p>
    <w:p w14:paraId="46055DC6" w14:textId="77777777" w:rsidR="000C0153" w:rsidRDefault="007D4D01">
      <w:pPr>
        <w:pStyle w:val="a5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  <w:lang w:val="th-TH"/>
        </w:rPr>
        <w:t xml:space="preserve">หมู่ที่ </w:t>
      </w:r>
      <w:r>
        <w:rPr>
          <w:rFonts w:ascii="TH SarabunPSK" w:hAnsi="TH SarabunPSK" w:cs="TH SarabunPSK"/>
          <w:cs/>
        </w:rPr>
        <w:t>9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  <w:lang w:val="th-TH"/>
        </w:rPr>
        <w:t>ชื่อ  บ้านหัวนาขาม</w:t>
      </w:r>
    </w:p>
    <w:p w14:paraId="56EB3F42" w14:textId="77777777" w:rsidR="000C0153" w:rsidRDefault="007D4D01">
      <w:pPr>
        <w:pStyle w:val="a5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  <w:lang w:val="th-TH"/>
        </w:rPr>
        <w:t xml:space="preserve">หมู่ที่ </w:t>
      </w:r>
      <w:r>
        <w:rPr>
          <w:rFonts w:ascii="TH SarabunPSK" w:hAnsi="TH SarabunPSK" w:cs="TH SarabunPSK"/>
          <w:cs/>
        </w:rPr>
        <w:t>10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  <w:lang w:val="th-TH"/>
        </w:rPr>
        <w:t>ชื่อ  บ้า</w:t>
      </w:r>
      <w:r>
        <w:rPr>
          <w:rFonts w:ascii="TH SarabunPSK" w:hAnsi="TH SarabunPSK" w:cs="TH SarabunPSK"/>
          <w:cs/>
          <w:lang w:val="th-TH"/>
        </w:rPr>
        <w:t>นหัวนาท่าช้าง</w:t>
      </w:r>
    </w:p>
    <w:p w14:paraId="19E6A803" w14:textId="77777777" w:rsidR="000C0153" w:rsidRDefault="007D4D01">
      <w:pPr>
        <w:pStyle w:val="a5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  <w:lang w:val="th-TH"/>
        </w:rPr>
        <w:t xml:space="preserve">หมู่ที่ </w:t>
      </w:r>
      <w:r>
        <w:rPr>
          <w:rFonts w:ascii="TH SarabunPSK" w:hAnsi="TH SarabunPSK" w:cs="TH SarabunPSK"/>
          <w:cs/>
        </w:rPr>
        <w:t>11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  <w:lang w:val="th-TH"/>
        </w:rPr>
        <w:t>ชื่อ  บ้านโป่งช้าง</w:t>
      </w:r>
    </w:p>
    <w:p w14:paraId="40C8372F" w14:textId="77777777" w:rsidR="000C0153" w:rsidRDefault="007D4D01">
      <w:pPr>
        <w:pStyle w:val="a5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  <w:lang w:val="th-TH"/>
        </w:rPr>
        <w:t xml:space="preserve">หมู่ที่ </w:t>
      </w:r>
      <w:r>
        <w:rPr>
          <w:rFonts w:ascii="TH SarabunPSK" w:hAnsi="TH SarabunPSK" w:cs="TH SarabunPSK"/>
          <w:cs/>
        </w:rPr>
        <w:t>12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  <w:lang w:val="th-TH"/>
        </w:rPr>
        <w:t>ชื่อ  บ้านปากเหมืองแบ่ง</w:t>
      </w:r>
    </w:p>
    <w:p w14:paraId="5BF9D379" w14:textId="77777777" w:rsidR="000C0153" w:rsidRDefault="007D4D01">
      <w:pPr>
        <w:pStyle w:val="a5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  <w:lang w:val="th-TH"/>
        </w:rPr>
        <w:t xml:space="preserve">หมู่ที่ </w:t>
      </w:r>
      <w:r>
        <w:rPr>
          <w:rFonts w:ascii="TH SarabunPSK" w:hAnsi="TH SarabunPSK" w:cs="TH SarabunPSK"/>
          <w:cs/>
        </w:rPr>
        <w:t>13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  <w:lang w:val="th-TH"/>
        </w:rPr>
        <w:t>ชื่อ  บ้านท่าหนองฮี</w:t>
      </w:r>
    </w:p>
    <w:p w14:paraId="1A32BB26" w14:textId="77777777" w:rsidR="000C0153" w:rsidRDefault="007D4D01">
      <w:pPr>
        <w:pStyle w:val="a5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  <w:lang w:val="th-TH"/>
        </w:rPr>
        <w:t xml:space="preserve">พื้นที่มีทั้งหมด   </w:t>
      </w:r>
      <w:r>
        <w:rPr>
          <w:rFonts w:ascii="TH SarabunPSK" w:hAnsi="TH SarabunPSK" w:cs="TH SarabunPSK" w:hint="cs"/>
          <w:cs/>
        </w:rPr>
        <w:t xml:space="preserve">98  </w:t>
      </w:r>
      <w:r>
        <w:rPr>
          <w:rFonts w:ascii="TH SarabunPSK" w:hAnsi="TH SarabunPSK" w:cs="TH SarabunPSK" w:hint="cs"/>
          <w:cs/>
          <w:lang w:val="th-TH"/>
        </w:rPr>
        <w:t>ตารางกิโลเมตร</w:t>
      </w:r>
    </w:p>
    <w:p w14:paraId="274273C1" w14:textId="77777777" w:rsidR="000C0153" w:rsidRDefault="007D4D01">
      <w:pPr>
        <w:pStyle w:val="a5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  <w:lang w:val="th-TH"/>
        </w:rPr>
        <w:t xml:space="preserve">ห่างจากกรุงเทพฯ  ประมาณ </w:t>
      </w:r>
      <w:r>
        <w:rPr>
          <w:rFonts w:ascii="TH SarabunPSK" w:hAnsi="TH SarabunPSK" w:cs="TH SarabunPSK" w:hint="cs"/>
          <w:cs/>
        </w:rPr>
        <w:t xml:space="preserve">397  </w:t>
      </w:r>
      <w:r>
        <w:rPr>
          <w:rFonts w:ascii="TH SarabunPSK" w:hAnsi="TH SarabunPSK" w:cs="TH SarabunPSK" w:hint="cs"/>
          <w:cs/>
          <w:lang w:val="th-TH"/>
        </w:rPr>
        <w:t>กิโลเมตร</w:t>
      </w:r>
    </w:p>
    <w:p w14:paraId="3B5F6983" w14:textId="77777777" w:rsidR="000C0153" w:rsidRDefault="007D4D01">
      <w:pPr>
        <w:pStyle w:val="a5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  <w:lang w:val="th-TH"/>
        </w:rPr>
        <w:t xml:space="preserve">ห่างจากที่ว่าการอำเภอเมืองประมาณ  </w:t>
      </w:r>
      <w:r>
        <w:rPr>
          <w:rFonts w:ascii="TH SarabunPSK" w:hAnsi="TH SarabunPSK" w:cs="TH SarabunPSK" w:hint="cs"/>
          <w:cs/>
        </w:rPr>
        <w:t xml:space="preserve">50  </w:t>
      </w:r>
      <w:r>
        <w:rPr>
          <w:rFonts w:ascii="TH SarabunPSK" w:hAnsi="TH SarabunPSK" w:cs="TH SarabunPSK" w:hint="cs"/>
          <w:cs/>
          <w:lang w:val="th-TH"/>
        </w:rPr>
        <w:t>กิโลเมตร</w:t>
      </w:r>
    </w:p>
    <w:p w14:paraId="565F9B7C" w14:textId="77777777" w:rsidR="000C0153" w:rsidRDefault="007D4D01">
      <w:pPr>
        <w:pStyle w:val="a5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 w:hint="cs"/>
          <w:cs/>
          <w:lang w:val="th-TH"/>
        </w:rPr>
        <w:t xml:space="preserve">ห่างจากศาลากลางจังหวัดประมาณ </w:t>
      </w:r>
      <w:r>
        <w:rPr>
          <w:rFonts w:ascii="TH SarabunPSK" w:hAnsi="TH SarabunPSK" w:cs="TH SarabunPSK" w:hint="cs"/>
          <w:cs/>
        </w:rPr>
        <w:t xml:space="preserve">50 </w:t>
      </w:r>
      <w:r>
        <w:rPr>
          <w:rFonts w:ascii="TH SarabunPSK" w:hAnsi="TH SarabunPSK" w:cs="TH SarabunPSK" w:hint="cs"/>
          <w:cs/>
          <w:lang w:val="th-TH"/>
        </w:rPr>
        <w:t>กิโลเมตร</w:t>
      </w:r>
    </w:p>
    <w:p w14:paraId="2CDCB62B" w14:textId="77777777" w:rsidR="000C0153" w:rsidRDefault="007D4D01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- </w:t>
      </w:r>
      <w:r>
        <w:rPr>
          <w:rFonts w:ascii="TH SarabunPSK" w:hAnsi="TH SarabunPSK" w:cs="TH SarabunPSK" w:hint="cs"/>
          <w:b/>
          <w:bCs/>
          <w:cs/>
        </w:rPr>
        <w:t xml:space="preserve">2.2 </w:t>
      </w:r>
      <w:r>
        <w:rPr>
          <w:rFonts w:ascii="TH SarabunPSK" w:hAnsi="TH SarabunPSK" w:cs="TH SarabunPSK" w:hint="cs"/>
          <w:b/>
          <w:bCs/>
          <w:cs/>
          <w:lang w:val="th-TH"/>
        </w:rPr>
        <w:t>การเลือกตั้ง</w:t>
      </w:r>
    </w:p>
    <w:p w14:paraId="2A456C75" w14:textId="77777777" w:rsidR="000C0153" w:rsidRDefault="007D4D0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  <w:lang w:val="th-TH"/>
        </w:rPr>
        <w:t>แบ่งเขตเลือกตั้งออกเป็น</w:t>
      </w:r>
      <w:r>
        <w:rPr>
          <w:rFonts w:ascii="TH SarabunPSK" w:hAnsi="TH SarabunPSK" w:cs="TH SarabunPSK" w:hint="cs"/>
          <w:cs/>
        </w:rPr>
        <w:t>.......13..........</w:t>
      </w:r>
      <w:r>
        <w:rPr>
          <w:rFonts w:ascii="TH SarabunPSK" w:hAnsi="TH SarabunPSK" w:cs="TH SarabunPSK" w:hint="cs"/>
          <w:cs/>
        </w:rPr>
        <w:t>......</w:t>
      </w:r>
      <w:r>
        <w:rPr>
          <w:rFonts w:ascii="TH SarabunPSK" w:hAnsi="TH SarabunPSK" w:cs="TH SarabunPSK" w:hint="cs"/>
          <w:cs/>
          <w:lang w:val="th-TH"/>
        </w:rPr>
        <w:t>เขต</w:t>
      </w:r>
    </w:p>
    <w:p w14:paraId="445EA05E" w14:textId="77777777" w:rsidR="000C0153" w:rsidRDefault="007D4D0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  <w:lang w:val="th-TH"/>
        </w:rPr>
        <w:t>จำนวนผู้มีสิทธิเลือกตั้ง</w:t>
      </w:r>
      <w:r>
        <w:rPr>
          <w:rFonts w:ascii="TH SarabunPSK" w:hAnsi="TH SarabunPSK" w:cs="TH SarabunPSK" w:hint="cs"/>
          <w:cs/>
        </w:rPr>
        <w:t>........5,914............</w:t>
      </w:r>
      <w:r>
        <w:rPr>
          <w:rFonts w:ascii="TH SarabunPSK" w:hAnsi="TH SarabunPSK" w:cs="TH SarabunPSK" w:hint="cs"/>
          <w:cs/>
          <w:lang w:val="th-TH"/>
        </w:rPr>
        <w:t>คน</w:t>
      </w:r>
    </w:p>
    <w:p w14:paraId="7D3B0425" w14:textId="77777777" w:rsidR="000C0153" w:rsidRDefault="007D4D0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  <w:lang w:val="th-TH"/>
        </w:rPr>
        <w:t>จำนวนผู้ไปใช้สิทธิเลือกตั้ง</w:t>
      </w:r>
      <w:r>
        <w:rPr>
          <w:rFonts w:ascii="TH SarabunPSK" w:hAnsi="TH SarabunPSK" w:cs="TH SarabunPSK" w:hint="cs"/>
          <w:cs/>
        </w:rPr>
        <w:t>.......4,909.........</w:t>
      </w:r>
      <w:r>
        <w:rPr>
          <w:rFonts w:ascii="TH SarabunPSK" w:hAnsi="TH SarabunPSK" w:cs="TH SarabunPSK" w:hint="cs"/>
          <w:cs/>
          <w:lang w:val="th-TH"/>
        </w:rPr>
        <w:t>คน</w:t>
      </w:r>
    </w:p>
    <w:p w14:paraId="5C1B0304" w14:textId="77777777" w:rsidR="000C0153" w:rsidRDefault="007D4D0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>
        <w:rPr>
          <w:rFonts w:ascii="TH SarabunPSK" w:hAnsi="TH SarabunPSK" w:cs="TH SarabunPSK" w:hint="cs"/>
          <w:cs/>
          <w:lang w:val="th-TH"/>
        </w:rPr>
        <w:t>ข้อมูล ณ วันที่</w:t>
      </w:r>
      <w:r>
        <w:rPr>
          <w:rFonts w:ascii="TH SarabunPSK" w:hAnsi="TH SarabunPSK" w:cs="TH SarabunPSK" w:hint="cs"/>
          <w:cs/>
        </w:rPr>
        <w:t xml:space="preserve">........12 </w:t>
      </w:r>
      <w:r>
        <w:rPr>
          <w:rFonts w:ascii="TH SarabunPSK" w:hAnsi="TH SarabunPSK" w:cs="TH SarabunPSK" w:hint="cs"/>
          <w:cs/>
          <w:lang w:val="th-TH"/>
        </w:rPr>
        <w:t xml:space="preserve">ตุลาคม  </w:t>
      </w:r>
      <w:r>
        <w:rPr>
          <w:rFonts w:ascii="TH SarabunPSK" w:hAnsi="TH SarabunPSK" w:cs="TH SarabunPSK" w:hint="cs"/>
          <w:cs/>
        </w:rPr>
        <w:t>2556..</w:t>
      </w:r>
      <w:r>
        <w:rPr>
          <w:rFonts w:ascii="TH SarabunPSK" w:hAnsi="TH SarabunPSK" w:cs="TH SarabunPSK" w:hint="cs"/>
          <w:cs/>
        </w:rPr>
        <w:t>......)</w:t>
      </w:r>
    </w:p>
    <w:p w14:paraId="134F88CC" w14:textId="77777777" w:rsidR="000C0153" w:rsidRDefault="007D4D0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  <w:lang w:val="th-TH"/>
        </w:rPr>
        <w:t>ที่มา</w:t>
      </w:r>
      <w:r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 w:hint="cs"/>
          <w:cs/>
          <w:lang w:val="th-TH"/>
        </w:rPr>
        <w:t>สำนักงานคณะกรรมการเลือกตั้งประจำจังหวัด สำนักทะเบียนอำเภอ</w:t>
      </w:r>
      <w:r>
        <w:rPr>
          <w:rFonts w:ascii="TH SarabunPSK" w:hAnsi="TH SarabunPSK" w:cs="TH SarabunPSK" w:hint="cs"/>
          <w:cs/>
        </w:rPr>
        <w:t>/</w:t>
      </w:r>
      <w:r>
        <w:rPr>
          <w:rFonts w:ascii="TH SarabunPSK" w:hAnsi="TH SarabunPSK" w:cs="TH SarabunPSK" w:hint="cs"/>
          <w:cs/>
          <w:lang w:val="th-TH"/>
        </w:rPr>
        <w:t>สำนักทะเบียนท้องถิ่น</w:t>
      </w:r>
    </w:p>
    <w:p w14:paraId="6D3FB381" w14:textId="77777777" w:rsidR="000C0153" w:rsidRDefault="007D4D0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3.</w:t>
      </w:r>
      <w:r>
        <w:rPr>
          <w:rFonts w:ascii="TH SarabunPSK" w:hAnsi="TH SarabunPSK" w:cs="TH SarabunPSK"/>
          <w:b/>
          <w:bCs/>
          <w:cs/>
          <w:lang w:val="th-TH"/>
        </w:rPr>
        <w:t>ประชากร</w:t>
      </w:r>
    </w:p>
    <w:p w14:paraId="3FD63AF3" w14:textId="77777777" w:rsidR="000C0153" w:rsidRDefault="007D4D01">
      <w:pPr>
        <w:pStyle w:val="af3"/>
        <w:ind w:left="360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/>
          <w:b/>
          <w:bCs/>
          <w:szCs w:val="32"/>
        </w:rPr>
        <w:lastRenderedPageBreak/>
        <w:t xml:space="preserve">3.1 </w:t>
      </w:r>
      <w:r>
        <w:rPr>
          <w:rFonts w:ascii="TH SarabunPSK" w:hAnsi="TH SarabunPSK" w:cs="TH SarabunPSK"/>
          <w:b/>
          <w:bCs/>
          <w:szCs w:val="32"/>
          <w:cs/>
          <w:lang w:val="th-TH"/>
        </w:rPr>
        <w:t>ข้อมูลเกี่ยวกับจำนวนประชากร</w:t>
      </w:r>
    </w:p>
    <w:p w14:paraId="18A04316" w14:textId="77777777" w:rsidR="000C0153" w:rsidRDefault="007D4D01">
      <w:pPr>
        <w:jc w:val="thaiDistribute"/>
        <w:rPr>
          <w:rFonts w:ascii="TH SarabunPSK" w:hAnsi="TH SarabunPSK" w:cs="TH SarabunPSK"/>
          <w:cs/>
          <w:lang w:eastAsia="zh-CN"/>
        </w:rPr>
      </w:pPr>
      <w:r>
        <w:rPr>
          <w:rFonts w:ascii="TH SarabunPSK" w:hAnsi="TH SarabunPSK" w:cs="TH SarabunPSK"/>
          <w:cs/>
        </w:rPr>
        <w:t xml:space="preserve">  </w:t>
      </w:r>
    </w:p>
    <w:tbl>
      <w:tblPr>
        <w:tblStyle w:val="af0"/>
        <w:tblW w:w="9606" w:type="dxa"/>
        <w:tblLook w:val="04A0" w:firstRow="1" w:lastRow="0" w:firstColumn="1" w:lastColumn="0" w:noHBand="0" w:noVBand="1"/>
      </w:tblPr>
      <w:tblGrid>
        <w:gridCol w:w="2058"/>
        <w:gridCol w:w="1594"/>
        <w:gridCol w:w="1418"/>
        <w:gridCol w:w="1559"/>
        <w:gridCol w:w="1417"/>
        <w:gridCol w:w="1560"/>
      </w:tblGrid>
      <w:tr w:rsidR="000C0153" w14:paraId="43B58DCE" w14:textId="77777777">
        <w:tc>
          <w:tcPr>
            <w:tcW w:w="2058" w:type="dxa"/>
          </w:tcPr>
          <w:p w14:paraId="573A6F6B" w14:textId="77777777" w:rsidR="000C0153" w:rsidRDefault="007D4D0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lang w:eastAsia="zh-CN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  <w:lang w:val="th-TH" w:eastAsia="zh-CN"/>
              </w:rPr>
              <w:t>รายการ</w:t>
            </w:r>
          </w:p>
        </w:tc>
        <w:tc>
          <w:tcPr>
            <w:tcW w:w="1594" w:type="dxa"/>
          </w:tcPr>
          <w:p w14:paraId="77D14032" w14:textId="77777777" w:rsidR="000C0153" w:rsidRDefault="007D4D0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lang w:eastAsia="zh-CN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  <w:lang w:val="th-TH" w:eastAsia="zh-CN"/>
              </w:rPr>
              <w:t xml:space="preserve">ปี </w:t>
            </w:r>
            <w:r>
              <w:rPr>
                <w:rFonts w:ascii="TH SarabunPSK" w:hAnsi="TH SarabunPSK" w:cs="TH SarabunPSK" w:hint="cs"/>
                <w:b/>
                <w:bCs/>
                <w:cs/>
                <w:lang w:eastAsia="zh-CN"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s/>
                <w:lang w:eastAsia="zh-CN"/>
              </w:rPr>
              <w:t>60</w:t>
            </w:r>
          </w:p>
        </w:tc>
        <w:tc>
          <w:tcPr>
            <w:tcW w:w="1418" w:type="dxa"/>
          </w:tcPr>
          <w:p w14:paraId="3198C6AF" w14:textId="77777777" w:rsidR="000C0153" w:rsidRDefault="007D4D0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lang w:eastAsia="zh-CN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  <w:lang w:val="th-TH" w:eastAsia="zh-CN"/>
              </w:rPr>
              <w:t xml:space="preserve">ปี </w:t>
            </w:r>
            <w:r>
              <w:rPr>
                <w:rFonts w:ascii="TH SarabunPSK" w:hAnsi="TH SarabunPSK" w:cs="TH SarabunPSK" w:hint="cs"/>
                <w:b/>
                <w:bCs/>
                <w:cs/>
                <w:lang w:eastAsia="zh-CN"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s/>
                <w:lang w:eastAsia="zh-CN"/>
              </w:rPr>
              <w:t>61</w:t>
            </w:r>
          </w:p>
        </w:tc>
        <w:tc>
          <w:tcPr>
            <w:tcW w:w="1559" w:type="dxa"/>
          </w:tcPr>
          <w:p w14:paraId="4D0AFF9D" w14:textId="77777777" w:rsidR="000C0153" w:rsidRDefault="007D4D0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lang w:eastAsia="zh-CN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  <w:lang w:val="th-TH" w:eastAsia="zh-CN"/>
              </w:rPr>
              <w:t xml:space="preserve">ปี </w:t>
            </w:r>
            <w:r>
              <w:rPr>
                <w:rFonts w:ascii="TH SarabunPSK" w:hAnsi="TH SarabunPSK" w:cs="TH SarabunPSK" w:hint="cs"/>
                <w:b/>
                <w:bCs/>
                <w:cs/>
                <w:lang w:eastAsia="zh-CN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cs/>
                <w:lang w:eastAsia="zh-CN"/>
              </w:rPr>
              <w:t>2</w:t>
            </w:r>
          </w:p>
        </w:tc>
        <w:tc>
          <w:tcPr>
            <w:tcW w:w="1417" w:type="dxa"/>
          </w:tcPr>
          <w:p w14:paraId="39FD1449" w14:textId="77777777" w:rsidR="000C0153" w:rsidRDefault="007D4D0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lang w:eastAsia="zh-CN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  <w:lang w:val="th-TH" w:eastAsia="zh-CN"/>
              </w:rPr>
              <w:t xml:space="preserve">ปี </w:t>
            </w:r>
            <w:r>
              <w:rPr>
                <w:rFonts w:ascii="TH SarabunPSK" w:hAnsi="TH SarabunPSK" w:cs="TH SarabunPSK" w:hint="cs"/>
                <w:b/>
                <w:bCs/>
                <w:cs/>
                <w:lang w:eastAsia="zh-CN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cs/>
                <w:lang w:eastAsia="zh-CN"/>
              </w:rPr>
              <w:t>3</w:t>
            </w:r>
          </w:p>
        </w:tc>
        <w:tc>
          <w:tcPr>
            <w:tcW w:w="1560" w:type="dxa"/>
          </w:tcPr>
          <w:p w14:paraId="3CFFFDBA" w14:textId="77777777" w:rsidR="000C0153" w:rsidRDefault="007D4D0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  <w:lang w:val="th-TH" w:eastAsia="zh-CN"/>
              </w:rPr>
              <w:t xml:space="preserve">ปี </w:t>
            </w:r>
            <w:r>
              <w:rPr>
                <w:rFonts w:ascii="TH SarabunPSK" w:hAnsi="TH SarabunPSK" w:cs="TH SarabunPSK" w:hint="cs"/>
                <w:b/>
                <w:bCs/>
                <w:cs/>
                <w:lang w:eastAsia="zh-CN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cs/>
                <w:lang w:eastAsia="zh-CN"/>
              </w:rPr>
              <w:t>4</w:t>
            </w:r>
          </w:p>
        </w:tc>
      </w:tr>
      <w:tr w:rsidR="000C0153" w14:paraId="589E252A" w14:textId="77777777">
        <w:tc>
          <w:tcPr>
            <w:tcW w:w="2058" w:type="dxa"/>
          </w:tcPr>
          <w:p w14:paraId="270DEB62" w14:textId="77777777" w:rsidR="000C0153" w:rsidRDefault="007D4D01">
            <w:pPr>
              <w:spacing w:line="276" w:lineRule="auto"/>
              <w:jc w:val="thaiDistribute"/>
              <w:rPr>
                <w:rFonts w:ascii="TH SarabunPSK" w:hAnsi="TH SarabunPSK" w:cs="TH SarabunPSK"/>
                <w:lang w:eastAsia="zh-CN"/>
              </w:rPr>
            </w:pPr>
            <w:r>
              <w:rPr>
                <w:rFonts w:ascii="TH SarabunPSK" w:hAnsi="TH SarabunPSK" w:cs="TH SarabunPSK" w:hint="cs"/>
                <w:cs/>
                <w:lang w:val="th-TH" w:eastAsia="zh-CN"/>
              </w:rPr>
              <w:t>ประชากรชาย</w:t>
            </w:r>
          </w:p>
        </w:tc>
        <w:tc>
          <w:tcPr>
            <w:tcW w:w="1594" w:type="dxa"/>
          </w:tcPr>
          <w:p w14:paraId="5C0BD662" w14:textId="77777777" w:rsidR="000C0153" w:rsidRDefault="007D4D01">
            <w:pPr>
              <w:spacing w:line="276" w:lineRule="auto"/>
              <w:jc w:val="center"/>
              <w:rPr>
                <w:rFonts w:ascii="TH SarabunPSK" w:hAnsi="TH SarabunPSK" w:cs="TH SarabunPSK"/>
                <w:lang w:eastAsia="zh-CN"/>
              </w:rPr>
            </w:pPr>
            <w:r>
              <w:rPr>
                <w:rFonts w:ascii="TH SarabunPSK" w:hAnsi="TH SarabunPSK" w:cs="TH SarabunPSK" w:hint="cs"/>
                <w:cs/>
                <w:lang w:eastAsia="zh-CN"/>
              </w:rPr>
              <w:t>3,756</w:t>
            </w:r>
          </w:p>
        </w:tc>
        <w:tc>
          <w:tcPr>
            <w:tcW w:w="1418" w:type="dxa"/>
          </w:tcPr>
          <w:p w14:paraId="4D2C47E4" w14:textId="77777777" w:rsidR="000C0153" w:rsidRDefault="007D4D01">
            <w:pPr>
              <w:spacing w:line="276" w:lineRule="auto"/>
              <w:jc w:val="center"/>
              <w:rPr>
                <w:rFonts w:ascii="TH SarabunPSK" w:hAnsi="TH SarabunPSK" w:cs="TH SarabunPSK"/>
                <w:lang w:eastAsia="zh-CN"/>
              </w:rPr>
            </w:pPr>
            <w:r>
              <w:rPr>
                <w:rFonts w:ascii="TH SarabunPSK" w:hAnsi="TH SarabunPSK" w:cs="TH SarabunPSK" w:hint="cs"/>
                <w:cs/>
                <w:lang w:eastAsia="zh-CN"/>
              </w:rPr>
              <w:t>3,770</w:t>
            </w:r>
          </w:p>
        </w:tc>
        <w:tc>
          <w:tcPr>
            <w:tcW w:w="1559" w:type="dxa"/>
          </w:tcPr>
          <w:p w14:paraId="36CECAF3" w14:textId="77777777" w:rsidR="000C0153" w:rsidRDefault="007D4D01">
            <w:pPr>
              <w:spacing w:line="276" w:lineRule="auto"/>
              <w:jc w:val="center"/>
              <w:rPr>
                <w:rFonts w:ascii="TH SarabunPSK" w:hAnsi="TH SarabunPSK" w:cs="TH SarabunPSK"/>
                <w:lang w:eastAsia="zh-CN"/>
              </w:rPr>
            </w:pPr>
            <w:r>
              <w:rPr>
                <w:rFonts w:ascii="TH SarabunPSK" w:hAnsi="TH SarabunPSK" w:cs="TH SarabunPSK" w:hint="cs"/>
                <w:cs/>
                <w:lang w:eastAsia="zh-CN"/>
              </w:rPr>
              <w:t>3,752</w:t>
            </w:r>
          </w:p>
        </w:tc>
        <w:tc>
          <w:tcPr>
            <w:tcW w:w="1417" w:type="dxa"/>
          </w:tcPr>
          <w:p w14:paraId="364C8CF1" w14:textId="77777777" w:rsidR="000C0153" w:rsidRDefault="007D4D01">
            <w:pPr>
              <w:spacing w:line="276" w:lineRule="auto"/>
              <w:jc w:val="center"/>
              <w:rPr>
                <w:rFonts w:ascii="TH SarabunPSK" w:hAnsi="TH SarabunPSK" w:cs="TH SarabunPSK"/>
                <w:lang w:eastAsia="zh-CN"/>
              </w:rPr>
            </w:pPr>
            <w:r>
              <w:rPr>
                <w:rFonts w:ascii="TH SarabunPSK" w:hAnsi="TH SarabunPSK" w:cs="TH SarabunPSK" w:hint="cs"/>
                <w:cs/>
                <w:lang w:eastAsia="zh-CN"/>
              </w:rPr>
              <w:t>3,752</w:t>
            </w:r>
          </w:p>
        </w:tc>
        <w:tc>
          <w:tcPr>
            <w:tcW w:w="1560" w:type="dxa"/>
          </w:tcPr>
          <w:p w14:paraId="31C7CA06" w14:textId="77777777" w:rsidR="000C0153" w:rsidRDefault="007D4D01">
            <w:pPr>
              <w:spacing w:line="276" w:lineRule="auto"/>
              <w:jc w:val="center"/>
              <w:rPr>
                <w:rFonts w:ascii="TH SarabunPSK" w:hAnsi="TH SarabunPSK" w:cs="TH SarabunPSK"/>
                <w:lang w:eastAsia="zh-CN"/>
              </w:rPr>
            </w:pPr>
            <w:r>
              <w:rPr>
                <w:rFonts w:ascii="TH SarabunPSK" w:hAnsi="TH SarabunPSK" w:cs="TH SarabunPSK" w:hint="cs"/>
                <w:cs/>
                <w:lang w:eastAsia="zh-CN"/>
              </w:rPr>
              <w:t>3,719</w:t>
            </w:r>
          </w:p>
        </w:tc>
      </w:tr>
      <w:tr w:rsidR="000C0153" w14:paraId="79C14B79" w14:textId="77777777">
        <w:tc>
          <w:tcPr>
            <w:tcW w:w="2058" w:type="dxa"/>
          </w:tcPr>
          <w:p w14:paraId="4604A60E" w14:textId="77777777" w:rsidR="000C0153" w:rsidRDefault="007D4D01">
            <w:pPr>
              <w:spacing w:line="276" w:lineRule="auto"/>
              <w:jc w:val="thaiDistribute"/>
              <w:rPr>
                <w:rFonts w:ascii="TH SarabunPSK" w:hAnsi="TH SarabunPSK" w:cs="TH SarabunPSK"/>
                <w:lang w:eastAsia="zh-CN"/>
              </w:rPr>
            </w:pPr>
            <w:r>
              <w:rPr>
                <w:rFonts w:ascii="TH SarabunPSK" w:hAnsi="TH SarabunPSK" w:cs="TH SarabunPSK" w:hint="cs"/>
                <w:cs/>
                <w:lang w:val="th-TH" w:eastAsia="zh-CN"/>
              </w:rPr>
              <w:t>ประชากรหญิง</w:t>
            </w:r>
          </w:p>
        </w:tc>
        <w:tc>
          <w:tcPr>
            <w:tcW w:w="1594" w:type="dxa"/>
          </w:tcPr>
          <w:p w14:paraId="3B635335" w14:textId="77777777" w:rsidR="000C0153" w:rsidRDefault="007D4D01">
            <w:pPr>
              <w:spacing w:line="276" w:lineRule="auto"/>
              <w:jc w:val="center"/>
              <w:rPr>
                <w:rFonts w:ascii="TH SarabunPSK" w:hAnsi="TH SarabunPSK" w:cs="TH SarabunPSK"/>
                <w:lang w:eastAsia="zh-CN"/>
              </w:rPr>
            </w:pPr>
            <w:r>
              <w:rPr>
                <w:rFonts w:ascii="TH SarabunPSK" w:hAnsi="TH SarabunPSK" w:cs="TH SarabunPSK" w:hint="cs"/>
                <w:cs/>
                <w:lang w:eastAsia="zh-CN"/>
              </w:rPr>
              <w:t>4,080</w:t>
            </w:r>
          </w:p>
        </w:tc>
        <w:tc>
          <w:tcPr>
            <w:tcW w:w="1418" w:type="dxa"/>
          </w:tcPr>
          <w:p w14:paraId="6C7BF636" w14:textId="77777777" w:rsidR="000C0153" w:rsidRDefault="007D4D01">
            <w:pPr>
              <w:spacing w:line="276" w:lineRule="auto"/>
              <w:jc w:val="center"/>
              <w:rPr>
                <w:rFonts w:ascii="TH SarabunPSK" w:hAnsi="TH SarabunPSK" w:cs="TH SarabunPSK"/>
                <w:lang w:eastAsia="zh-CN"/>
              </w:rPr>
            </w:pPr>
            <w:r>
              <w:rPr>
                <w:rFonts w:ascii="TH SarabunPSK" w:hAnsi="TH SarabunPSK" w:cs="TH SarabunPSK" w:hint="cs"/>
                <w:cs/>
                <w:lang w:eastAsia="zh-CN"/>
              </w:rPr>
              <w:t>4,073</w:t>
            </w:r>
          </w:p>
        </w:tc>
        <w:tc>
          <w:tcPr>
            <w:tcW w:w="1559" w:type="dxa"/>
          </w:tcPr>
          <w:p w14:paraId="6AA16D47" w14:textId="77777777" w:rsidR="000C0153" w:rsidRDefault="007D4D01">
            <w:pPr>
              <w:spacing w:line="276" w:lineRule="auto"/>
              <w:jc w:val="center"/>
              <w:rPr>
                <w:rFonts w:ascii="TH SarabunPSK" w:hAnsi="TH SarabunPSK" w:cs="TH SarabunPSK"/>
                <w:lang w:eastAsia="zh-CN"/>
              </w:rPr>
            </w:pPr>
            <w:r>
              <w:rPr>
                <w:rFonts w:ascii="TH SarabunPSK" w:hAnsi="TH SarabunPSK" w:cs="TH SarabunPSK" w:hint="cs"/>
                <w:cs/>
                <w:lang w:eastAsia="zh-CN"/>
              </w:rPr>
              <w:t>4,076</w:t>
            </w:r>
          </w:p>
        </w:tc>
        <w:tc>
          <w:tcPr>
            <w:tcW w:w="1417" w:type="dxa"/>
          </w:tcPr>
          <w:p w14:paraId="4DEA19C7" w14:textId="77777777" w:rsidR="000C0153" w:rsidRDefault="007D4D01">
            <w:pPr>
              <w:spacing w:line="276" w:lineRule="auto"/>
              <w:jc w:val="center"/>
              <w:rPr>
                <w:rFonts w:ascii="TH SarabunPSK" w:hAnsi="TH SarabunPSK" w:cs="TH SarabunPSK"/>
                <w:lang w:eastAsia="zh-CN"/>
              </w:rPr>
            </w:pPr>
            <w:r>
              <w:rPr>
                <w:rFonts w:ascii="TH SarabunPSK" w:hAnsi="TH SarabunPSK" w:cs="TH SarabunPSK" w:hint="cs"/>
                <w:cs/>
                <w:lang w:eastAsia="zh-CN"/>
              </w:rPr>
              <w:t>4,087</w:t>
            </w:r>
          </w:p>
        </w:tc>
        <w:tc>
          <w:tcPr>
            <w:tcW w:w="1560" w:type="dxa"/>
          </w:tcPr>
          <w:p w14:paraId="28EBD118" w14:textId="77777777" w:rsidR="000C0153" w:rsidRDefault="007D4D01">
            <w:pPr>
              <w:spacing w:line="276" w:lineRule="auto"/>
              <w:jc w:val="center"/>
              <w:rPr>
                <w:rFonts w:ascii="TH SarabunPSK" w:hAnsi="TH SarabunPSK" w:cs="TH SarabunPSK"/>
                <w:lang w:eastAsia="zh-CN"/>
              </w:rPr>
            </w:pPr>
            <w:r>
              <w:rPr>
                <w:rFonts w:ascii="TH SarabunPSK" w:hAnsi="TH SarabunPSK" w:cs="TH SarabunPSK" w:hint="cs"/>
                <w:cs/>
                <w:lang w:eastAsia="zh-CN"/>
              </w:rPr>
              <w:t>4,082</w:t>
            </w:r>
          </w:p>
        </w:tc>
      </w:tr>
      <w:tr w:rsidR="000C0153" w14:paraId="2E2DA38F" w14:textId="77777777">
        <w:tc>
          <w:tcPr>
            <w:tcW w:w="2058" w:type="dxa"/>
          </w:tcPr>
          <w:p w14:paraId="07796549" w14:textId="77777777" w:rsidR="000C0153" w:rsidRDefault="007D4D01">
            <w:pPr>
              <w:spacing w:line="276" w:lineRule="auto"/>
              <w:jc w:val="thaiDistribute"/>
              <w:rPr>
                <w:rFonts w:ascii="TH SarabunPSK" w:hAnsi="TH SarabunPSK" w:cs="TH SarabunPSK"/>
                <w:lang w:eastAsia="zh-CN"/>
              </w:rPr>
            </w:pPr>
            <w:r>
              <w:rPr>
                <w:rFonts w:ascii="TH SarabunPSK" w:hAnsi="TH SarabunPSK" w:cs="TH SarabunPSK" w:hint="cs"/>
                <w:cs/>
                <w:lang w:val="th-TH" w:eastAsia="zh-CN"/>
              </w:rPr>
              <w:t>รวมประชากร</w:t>
            </w:r>
          </w:p>
        </w:tc>
        <w:tc>
          <w:tcPr>
            <w:tcW w:w="1594" w:type="dxa"/>
          </w:tcPr>
          <w:p w14:paraId="572F4C9A" w14:textId="77777777" w:rsidR="000C0153" w:rsidRDefault="007D4D01">
            <w:pPr>
              <w:spacing w:line="276" w:lineRule="auto"/>
              <w:jc w:val="center"/>
              <w:rPr>
                <w:rFonts w:ascii="TH SarabunPSK" w:hAnsi="TH SarabunPSK" w:cs="TH SarabunPSK"/>
                <w:lang w:eastAsia="zh-CN"/>
              </w:rPr>
            </w:pPr>
            <w:r>
              <w:rPr>
                <w:rFonts w:ascii="TH SarabunPSK" w:hAnsi="TH SarabunPSK" w:cs="TH SarabunPSK" w:hint="cs"/>
                <w:cs/>
                <w:lang w:eastAsia="zh-CN"/>
              </w:rPr>
              <w:t>7,836</w:t>
            </w:r>
          </w:p>
        </w:tc>
        <w:tc>
          <w:tcPr>
            <w:tcW w:w="1418" w:type="dxa"/>
          </w:tcPr>
          <w:p w14:paraId="4C9A9ACB" w14:textId="77777777" w:rsidR="000C0153" w:rsidRDefault="007D4D01">
            <w:pPr>
              <w:spacing w:line="276" w:lineRule="auto"/>
              <w:jc w:val="center"/>
              <w:rPr>
                <w:rFonts w:ascii="TH SarabunPSK" w:hAnsi="TH SarabunPSK" w:cs="TH SarabunPSK"/>
                <w:lang w:eastAsia="zh-CN"/>
              </w:rPr>
            </w:pPr>
            <w:r>
              <w:rPr>
                <w:rFonts w:ascii="TH SarabunPSK" w:hAnsi="TH SarabunPSK" w:cs="TH SarabunPSK" w:hint="cs"/>
                <w:cs/>
                <w:lang w:eastAsia="zh-CN"/>
              </w:rPr>
              <w:t>7,843</w:t>
            </w:r>
          </w:p>
        </w:tc>
        <w:tc>
          <w:tcPr>
            <w:tcW w:w="1559" w:type="dxa"/>
          </w:tcPr>
          <w:p w14:paraId="62313855" w14:textId="77777777" w:rsidR="000C0153" w:rsidRDefault="007D4D01">
            <w:pPr>
              <w:spacing w:line="276" w:lineRule="auto"/>
              <w:jc w:val="center"/>
              <w:rPr>
                <w:rFonts w:ascii="TH SarabunPSK" w:hAnsi="TH SarabunPSK" w:cs="TH SarabunPSK"/>
                <w:lang w:eastAsia="zh-CN"/>
              </w:rPr>
            </w:pPr>
            <w:r>
              <w:rPr>
                <w:rFonts w:ascii="TH SarabunPSK" w:hAnsi="TH SarabunPSK" w:cs="TH SarabunPSK" w:hint="cs"/>
                <w:cs/>
                <w:lang w:eastAsia="zh-CN"/>
              </w:rPr>
              <w:t>7,828</w:t>
            </w:r>
          </w:p>
        </w:tc>
        <w:tc>
          <w:tcPr>
            <w:tcW w:w="1417" w:type="dxa"/>
          </w:tcPr>
          <w:p w14:paraId="154B05E0" w14:textId="77777777" w:rsidR="000C0153" w:rsidRDefault="007D4D01">
            <w:pPr>
              <w:spacing w:line="276" w:lineRule="auto"/>
              <w:jc w:val="center"/>
              <w:rPr>
                <w:rFonts w:ascii="TH SarabunPSK" w:hAnsi="TH SarabunPSK" w:cs="TH SarabunPSK"/>
                <w:lang w:eastAsia="zh-CN"/>
              </w:rPr>
            </w:pPr>
            <w:r>
              <w:rPr>
                <w:rFonts w:ascii="TH SarabunPSK" w:hAnsi="TH SarabunPSK" w:cs="TH SarabunPSK" w:hint="cs"/>
                <w:cs/>
                <w:lang w:eastAsia="zh-CN"/>
              </w:rPr>
              <w:t>7,839</w:t>
            </w:r>
          </w:p>
        </w:tc>
        <w:tc>
          <w:tcPr>
            <w:tcW w:w="1560" w:type="dxa"/>
          </w:tcPr>
          <w:p w14:paraId="7A2D128D" w14:textId="77777777" w:rsidR="000C0153" w:rsidRDefault="007D4D01">
            <w:pPr>
              <w:spacing w:line="276" w:lineRule="auto"/>
              <w:jc w:val="center"/>
              <w:rPr>
                <w:rFonts w:ascii="TH SarabunPSK" w:hAnsi="TH SarabunPSK" w:cs="TH SarabunPSK"/>
                <w:lang w:eastAsia="zh-CN"/>
              </w:rPr>
            </w:pPr>
            <w:r>
              <w:rPr>
                <w:rFonts w:ascii="TH SarabunPSK" w:hAnsi="TH SarabunPSK" w:cs="TH SarabunPSK" w:hint="cs"/>
                <w:cs/>
                <w:lang w:eastAsia="zh-CN"/>
              </w:rPr>
              <w:t>7,801</w:t>
            </w:r>
          </w:p>
        </w:tc>
      </w:tr>
      <w:tr w:rsidR="000C0153" w14:paraId="13D173BC" w14:textId="77777777">
        <w:tc>
          <w:tcPr>
            <w:tcW w:w="2058" w:type="dxa"/>
          </w:tcPr>
          <w:p w14:paraId="27E87400" w14:textId="77777777" w:rsidR="000C0153" w:rsidRDefault="007D4D01">
            <w:pPr>
              <w:spacing w:line="276" w:lineRule="auto"/>
              <w:jc w:val="thaiDistribute"/>
              <w:rPr>
                <w:rFonts w:ascii="TH SarabunPSK" w:hAnsi="TH SarabunPSK" w:cs="TH SarabunPSK"/>
                <w:lang w:eastAsia="zh-CN"/>
              </w:rPr>
            </w:pPr>
            <w:r>
              <w:rPr>
                <w:rFonts w:ascii="TH SarabunPSK" w:hAnsi="TH SarabunPSK" w:cs="TH SarabunPSK" w:hint="cs"/>
                <w:cs/>
                <w:lang w:val="th-TH" w:eastAsia="zh-CN"/>
              </w:rPr>
              <w:t>ครัวเรือน</w:t>
            </w:r>
          </w:p>
        </w:tc>
        <w:tc>
          <w:tcPr>
            <w:tcW w:w="1594" w:type="dxa"/>
          </w:tcPr>
          <w:p w14:paraId="1BB6EFAE" w14:textId="77777777" w:rsidR="000C0153" w:rsidRDefault="007D4D01">
            <w:pPr>
              <w:spacing w:line="276" w:lineRule="auto"/>
              <w:jc w:val="center"/>
              <w:rPr>
                <w:rFonts w:ascii="TH SarabunPSK" w:hAnsi="TH SarabunPSK" w:cs="TH SarabunPSK"/>
                <w:lang w:eastAsia="zh-CN"/>
              </w:rPr>
            </w:pPr>
            <w:r>
              <w:rPr>
                <w:rFonts w:ascii="TH SarabunPSK" w:hAnsi="TH SarabunPSK" w:cs="TH SarabunPSK" w:hint="cs"/>
                <w:cs/>
                <w:lang w:eastAsia="zh-CN"/>
              </w:rPr>
              <w:t>2,185</w:t>
            </w:r>
          </w:p>
        </w:tc>
        <w:tc>
          <w:tcPr>
            <w:tcW w:w="1418" w:type="dxa"/>
          </w:tcPr>
          <w:p w14:paraId="5415AB38" w14:textId="77777777" w:rsidR="000C0153" w:rsidRDefault="007D4D01">
            <w:pPr>
              <w:spacing w:line="276" w:lineRule="auto"/>
              <w:jc w:val="center"/>
              <w:rPr>
                <w:rFonts w:ascii="TH SarabunPSK" w:hAnsi="TH SarabunPSK" w:cs="TH SarabunPSK"/>
                <w:lang w:eastAsia="zh-CN"/>
              </w:rPr>
            </w:pPr>
            <w:r>
              <w:rPr>
                <w:rFonts w:ascii="TH SarabunPSK" w:hAnsi="TH SarabunPSK" w:cs="TH SarabunPSK"/>
                <w:lang w:eastAsia="zh-CN"/>
              </w:rPr>
              <w:t>2,209</w:t>
            </w:r>
          </w:p>
        </w:tc>
        <w:tc>
          <w:tcPr>
            <w:tcW w:w="1559" w:type="dxa"/>
          </w:tcPr>
          <w:p w14:paraId="5E566858" w14:textId="77777777" w:rsidR="000C0153" w:rsidRDefault="007D4D01">
            <w:pPr>
              <w:spacing w:line="276" w:lineRule="auto"/>
              <w:jc w:val="center"/>
              <w:rPr>
                <w:rFonts w:ascii="TH SarabunPSK" w:hAnsi="TH SarabunPSK" w:cs="TH SarabunPSK"/>
                <w:lang w:eastAsia="zh-CN"/>
              </w:rPr>
            </w:pPr>
            <w:r>
              <w:rPr>
                <w:rFonts w:ascii="TH SarabunPSK" w:hAnsi="TH SarabunPSK" w:cs="TH SarabunPSK"/>
                <w:lang w:eastAsia="zh-CN"/>
              </w:rPr>
              <w:t>2,216</w:t>
            </w:r>
          </w:p>
        </w:tc>
        <w:tc>
          <w:tcPr>
            <w:tcW w:w="1417" w:type="dxa"/>
          </w:tcPr>
          <w:p w14:paraId="33EDF27A" w14:textId="77777777" w:rsidR="000C0153" w:rsidRDefault="007D4D01">
            <w:pPr>
              <w:spacing w:line="276" w:lineRule="auto"/>
              <w:jc w:val="center"/>
              <w:rPr>
                <w:rFonts w:ascii="TH SarabunPSK" w:hAnsi="TH SarabunPSK" w:cs="TH SarabunPSK"/>
                <w:lang w:eastAsia="zh-CN"/>
              </w:rPr>
            </w:pPr>
            <w:r>
              <w:rPr>
                <w:rFonts w:ascii="TH SarabunPSK" w:hAnsi="TH SarabunPSK" w:cs="TH SarabunPSK" w:hint="cs"/>
                <w:cs/>
                <w:lang w:eastAsia="zh-CN"/>
              </w:rPr>
              <w:t>2,246</w:t>
            </w:r>
          </w:p>
        </w:tc>
        <w:tc>
          <w:tcPr>
            <w:tcW w:w="1560" w:type="dxa"/>
          </w:tcPr>
          <w:p w14:paraId="4A7C0B7C" w14:textId="77777777" w:rsidR="000C0153" w:rsidRDefault="007D4D01">
            <w:pPr>
              <w:spacing w:line="276" w:lineRule="auto"/>
              <w:jc w:val="center"/>
              <w:rPr>
                <w:rFonts w:ascii="TH SarabunPSK" w:hAnsi="TH SarabunPSK" w:cs="TH SarabunPSK"/>
                <w:lang w:eastAsia="zh-CN"/>
              </w:rPr>
            </w:pPr>
            <w:r>
              <w:rPr>
                <w:rFonts w:ascii="TH SarabunPSK" w:hAnsi="TH SarabunPSK" w:cs="TH SarabunPSK" w:hint="cs"/>
                <w:cs/>
                <w:lang w:eastAsia="zh-CN"/>
              </w:rPr>
              <w:t>2,267</w:t>
            </w:r>
          </w:p>
        </w:tc>
      </w:tr>
    </w:tbl>
    <w:p w14:paraId="6551A50C" w14:textId="77777777" w:rsidR="000C0153" w:rsidRDefault="007D4D01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  <w:lang w:val="th-TH"/>
        </w:rPr>
        <w:t xml:space="preserve">ที่มา </w:t>
      </w:r>
      <w:r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 w:hint="cs"/>
          <w:cs/>
          <w:lang w:val="th-TH"/>
        </w:rPr>
        <w:t>สำนักทะเบียนอำเภอ</w:t>
      </w:r>
      <w:r>
        <w:rPr>
          <w:rFonts w:ascii="TH SarabunPSK" w:hAnsi="TH SarabunPSK" w:cs="TH SarabunPSK" w:hint="cs"/>
          <w:cs/>
        </w:rPr>
        <w:t>/</w:t>
      </w:r>
      <w:r>
        <w:rPr>
          <w:rFonts w:ascii="TH SarabunPSK" w:hAnsi="TH SarabunPSK" w:cs="TH SarabunPSK" w:hint="cs"/>
          <w:cs/>
          <w:lang w:val="th-TH"/>
        </w:rPr>
        <w:t>สำนักทะเบียนท้องถิ่น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  <w:lang w:val="th-TH"/>
        </w:rPr>
        <w:t xml:space="preserve">ณ วันที่ </w:t>
      </w:r>
      <w:r>
        <w:rPr>
          <w:rFonts w:ascii="TH SarabunPSK" w:hAnsi="TH SarabunPSK" w:cs="TH SarabunPSK" w:hint="cs"/>
          <w:cs/>
        </w:rPr>
        <w:t xml:space="preserve">9 </w:t>
      </w:r>
      <w:r>
        <w:rPr>
          <w:rFonts w:ascii="TH SarabunPSK" w:hAnsi="TH SarabunPSK" w:cs="TH SarabunPSK" w:hint="cs"/>
          <w:cs/>
          <w:lang w:val="th-TH"/>
        </w:rPr>
        <w:t xml:space="preserve">กันยายน  </w:t>
      </w:r>
      <w:r>
        <w:rPr>
          <w:rFonts w:ascii="TH SarabunPSK" w:hAnsi="TH SarabunPSK" w:cs="TH SarabunPSK" w:hint="cs"/>
          <w:cs/>
        </w:rPr>
        <w:t>2564</w:t>
      </w:r>
    </w:p>
    <w:p w14:paraId="0835AE94" w14:textId="77777777" w:rsidR="000C0153" w:rsidRDefault="007D4D01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3.2 </w:t>
      </w:r>
      <w:r>
        <w:rPr>
          <w:rFonts w:ascii="TH SarabunPSK" w:hAnsi="TH SarabunPSK" w:cs="TH SarabunPSK"/>
          <w:b/>
          <w:bCs/>
          <w:cs/>
          <w:lang w:val="th-TH"/>
        </w:rPr>
        <w:t>ช่วงอายุและจำนวนประชากร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325"/>
        <w:gridCol w:w="1515"/>
        <w:gridCol w:w="1660"/>
        <w:gridCol w:w="1491"/>
        <w:gridCol w:w="2331"/>
      </w:tblGrid>
      <w:tr w:rsidR="000C0153" w14:paraId="36B16C6B" w14:textId="77777777">
        <w:trPr>
          <w:trHeight w:val="617"/>
        </w:trPr>
        <w:tc>
          <w:tcPr>
            <w:tcW w:w="2387" w:type="dxa"/>
          </w:tcPr>
          <w:p w14:paraId="0E7728DA" w14:textId="77777777" w:rsidR="000C0153" w:rsidRDefault="007D4D0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ช่วงอายุ</w:t>
            </w:r>
          </w:p>
        </w:tc>
        <w:tc>
          <w:tcPr>
            <w:tcW w:w="1549" w:type="dxa"/>
          </w:tcPr>
          <w:p w14:paraId="0C66F8CF" w14:textId="77777777" w:rsidR="000C0153" w:rsidRDefault="007D4D0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  <w:lang w:val="th-TH"/>
              </w:rPr>
              <w:t>ชาย</w:t>
            </w:r>
          </w:p>
        </w:tc>
        <w:tc>
          <w:tcPr>
            <w:tcW w:w="1701" w:type="dxa"/>
          </w:tcPr>
          <w:p w14:paraId="6563C6DB" w14:textId="77777777" w:rsidR="000C0153" w:rsidRDefault="007D4D0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  <w:lang w:val="th-TH"/>
              </w:rPr>
              <w:t>หญิง</w:t>
            </w:r>
          </w:p>
        </w:tc>
        <w:tc>
          <w:tcPr>
            <w:tcW w:w="1524" w:type="dxa"/>
          </w:tcPr>
          <w:p w14:paraId="3FD0BF76" w14:textId="77777777" w:rsidR="000C0153" w:rsidRDefault="007D4D0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  <w:lang w:val="th-TH"/>
              </w:rPr>
              <w:t>รวม</w:t>
            </w:r>
          </w:p>
        </w:tc>
        <w:tc>
          <w:tcPr>
            <w:tcW w:w="2387" w:type="dxa"/>
          </w:tcPr>
          <w:p w14:paraId="464DEE07" w14:textId="77777777" w:rsidR="000C0153" w:rsidRDefault="007D4D0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ประเภทประชากร</w:t>
            </w:r>
          </w:p>
        </w:tc>
      </w:tr>
      <w:tr w:rsidR="000C0153" w14:paraId="187A2EBE" w14:textId="77777777">
        <w:tc>
          <w:tcPr>
            <w:tcW w:w="2387" w:type="dxa"/>
          </w:tcPr>
          <w:p w14:paraId="4F991199" w14:textId="77777777" w:rsidR="000C0153" w:rsidRDefault="007D4D01">
            <w:pPr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 xml:space="preserve">อายุต่ำกว่า </w:t>
            </w:r>
            <w:r>
              <w:rPr>
                <w:rFonts w:ascii="TH SarabunPSK" w:hAnsi="TH SarabunPSK" w:cs="TH SarabunPSK"/>
                <w:cs/>
              </w:rPr>
              <w:t xml:space="preserve">18 </w:t>
            </w:r>
            <w:r>
              <w:rPr>
                <w:rFonts w:ascii="TH SarabunPSK" w:hAnsi="TH SarabunPSK" w:cs="TH SarabunPSK"/>
                <w:cs/>
                <w:lang w:val="th-TH"/>
              </w:rPr>
              <w:t>ปี</w:t>
            </w:r>
          </w:p>
        </w:tc>
        <w:tc>
          <w:tcPr>
            <w:tcW w:w="1549" w:type="dxa"/>
          </w:tcPr>
          <w:p w14:paraId="3E44F46C" w14:textId="77777777" w:rsidR="000C0153" w:rsidRDefault="007D4D01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726</w:t>
            </w:r>
          </w:p>
        </w:tc>
        <w:tc>
          <w:tcPr>
            <w:tcW w:w="1701" w:type="dxa"/>
          </w:tcPr>
          <w:p w14:paraId="7661A4E7" w14:textId="77777777" w:rsidR="000C0153" w:rsidRDefault="007D4D01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710</w:t>
            </w:r>
          </w:p>
        </w:tc>
        <w:tc>
          <w:tcPr>
            <w:tcW w:w="1524" w:type="dxa"/>
          </w:tcPr>
          <w:p w14:paraId="1B0031AC" w14:textId="77777777" w:rsidR="000C0153" w:rsidRDefault="007D4D01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1,436</w:t>
            </w:r>
          </w:p>
        </w:tc>
        <w:tc>
          <w:tcPr>
            <w:tcW w:w="2387" w:type="dxa"/>
          </w:tcPr>
          <w:p w14:paraId="717E61C8" w14:textId="77777777" w:rsidR="000C0153" w:rsidRDefault="007D4D01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เยาวชน</w:t>
            </w:r>
          </w:p>
        </w:tc>
      </w:tr>
      <w:tr w:rsidR="000C0153" w14:paraId="7A1DBC0E" w14:textId="77777777">
        <w:tc>
          <w:tcPr>
            <w:tcW w:w="2387" w:type="dxa"/>
          </w:tcPr>
          <w:p w14:paraId="225FF6E2" w14:textId="77777777" w:rsidR="000C0153" w:rsidRDefault="007D4D01">
            <w:pPr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 xml:space="preserve">อายุ </w:t>
            </w:r>
            <w:r>
              <w:rPr>
                <w:rFonts w:ascii="TH SarabunPSK" w:hAnsi="TH SarabunPSK" w:cs="TH SarabunPSK"/>
                <w:cs/>
              </w:rPr>
              <w:t xml:space="preserve">18-60 </w:t>
            </w:r>
            <w:r>
              <w:rPr>
                <w:rFonts w:ascii="TH SarabunPSK" w:hAnsi="TH SarabunPSK" w:cs="TH SarabunPSK"/>
                <w:cs/>
                <w:lang w:val="th-TH"/>
              </w:rPr>
              <w:t>ปี</w:t>
            </w:r>
          </w:p>
        </w:tc>
        <w:tc>
          <w:tcPr>
            <w:tcW w:w="1549" w:type="dxa"/>
          </w:tcPr>
          <w:p w14:paraId="568EF6FF" w14:textId="77777777" w:rsidR="000C0153" w:rsidRDefault="007D4D01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2,350</w:t>
            </w:r>
          </w:p>
        </w:tc>
        <w:tc>
          <w:tcPr>
            <w:tcW w:w="1701" w:type="dxa"/>
          </w:tcPr>
          <w:p w14:paraId="45A665A2" w14:textId="77777777" w:rsidR="000C0153" w:rsidRDefault="007D4D01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2,505</w:t>
            </w:r>
          </w:p>
        </w:tc>
        <w:tc>
          <w:tcPr>
            <w:tcW w:w="1524" w:type="dxa"/>
          </w:tcPr>
          <w:p w14:paraId="1B95DF41" w14:textId="77777777" w:rsidR="000C0153" w:rsidRDefault="007D4D01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4,855</w:t>
            </w:r>
          </w:p>
        </w:tc>
        <w:tc>
          <w:tcPr>
            <w:tcW w:w="2387" w:type="dxa"/>
          </w:tcPr>
          <w:p w14:paraId="5FA28D90" w14:textId="77777777" w:rsidR="000C0153" w:rsidRDefault="007D4D01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ประชากร</w:t>
            </w:r>
          </w:p>
        </w:tc>
      </w:tr>
      <w:tr w:rsidR="000C0153" w14:paraId="46094D84" w14:textId="77777777">
        <w:tc>
          <w:tcPr>
            <w:tcW w:w="2387" w:type="dxa"/>
          </w:tcPr>
          <w:p w14:paraId="61C450C2" w14:textId="77777777" w:rsidR="000C0153" w:rsidRDefault="007D4D01">
            <w:pPr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 xml:space="preserve">อายุมากกว่า </w:t>
            </w:r>
            <w:r>
              <w:rPr>
                <w:rFonts w:ascii="TH SarabunPSK" w:hAnsi="TH SarabunPSK" w:cs="TH SarabunPSK"/>
                <w:cs/>
              </w:rPr>
              <w:t xml:space="preserve">60 </w:t>
            </w:r>
            <w:r>
              <w:rPr>
                <w:rFonts w:ascii="TH SarabunPSK" w:hAnsi="TH SarabunPSK" w:cs="TH SarabunPSK"/>
                <w:cs/>
                <w:lang w:val="th-TH"/>
              </w:rPr>
              <w:t>ปี</w:t>
            </w:r>
          </w:p>
        </w:tc>
        <w:tc>
          <w:tcPr>
            <w:tcW w:w="1549" w:type="dxa"/>
          </w:tcPr>
          <w:p w14:paraId="435AFD11" w14:textId="77777777" w:rsidR="000C0153" w:rsidRDefault="007D4D01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642</w:t>
            </w:r>
          </w:p>
        </w:tc>
        <w:tc>
          <w:tcPr>
            <w:tcW w:w="1701" w:type="dxa"/>
          </w:tcPr>
          <w:p w14:paraId="14AB3FCF" w14:textId="77777777" w:rsidR="000C0153" w:rsidRDefault="007D4D01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865</w:t>
            </w:r>
          </w:p>
        </w:tc>
        <w:tc>
          <w:tcPr>
            <w:tcW w:w="1524" w:type="dxa"/>
          </w:tcPr>
          <w:p w14:paraId="08BB9862" w14:textId="77777777" w:rsidR="000C0153" w:rsidRDefault="007D4D01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1,507</w:t>
            </w:r>
          </w:p>
        </w:tc>
        <w:tc>
          <w:tcPr>
            <w:tcW w:w="2387" w:type="dxa"/>
          </w:tcPr>
          <w:p w14:paraId="1FD19336" w14:textId="77777777" w:rsidR="000C0153" w:rsidRDefault="007D4D01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ผู้สูงอายุ</w:t>
            </w:r>
          </w:p>
        </w:tc>
      </w:tr>
    </w:tbl>
    <w:p w14:paraId="6DEFA50E" w14:textId="77777777" w:rsidR="000C0153" w:rsidRDefault="000C0153">
      <w:pPr>
        <w:rPr>
          <w:rFonts w:ascii="TH SarabunPSK" w:hAnsi="TH SarabunPSK" w:cs="TH SarabunPSK"/>
        </w:rPr>
      </w:pPr>
    </w:p>
    <w:p w14:paraId="1D9BFDB4" w14:textId="77777777" w:rsidR="000C0153" w:rsidRDefault="007D4D01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  <w:lang w:val="th-TH"/>
        </w:rPr>
        <w:t xml:space="preserve">ที่มา </w:t>
      </w:r>
      <w:r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 w:hint="cs"/>
          <w:cs/>
          <w:lang w:val="th-TH"/>
        </w:rPr>
        <w:t>สำนักทะเบียนอำเภอ</w:t>
      </w:r>
      <w:r>
        <w:rPr>
          <w:rFonts w:ascii="TH SarabunPSK" w:hAnsi="TH SarabunPSK" w:cs="TH SarabunPSK" w:hint="cs"/>
          <w:cs/>
        </w:rPr>
        <w:t>/</w:t>
      </w:r>
      <w:r>
        <w:rPr>
          <w:rFonts w:ascii="TH SarabunPSK" w:hAnsi="TH SarabunPSK" w:cs="TH SarabunPSK" w:hint="cs"/>
          <w:cs/>
          <w:lang w:val="th-TH"/>
        </w:rPr>
        <w:t>สำนักทะเบียนท้องถิ่น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  <w:lang w:val="th-TH"/>
        </w:rPr>
        <w:t>ณ เดือน</w:t>
      </w:r>
      <w:r>
        <w:rPr>
          <w:rFonts w:ascii="TH SarabunPSK" w:hAnsi="TH SarabunPSK" w:cs="TH SarabunPSK" w:hint="cs"/>
          <w:cs/>
        </w:rPr>
        <w:t xml:space="preserve">  9  </w:t>
      </w:r>
      <w:r>
        <w:rPr>
          <w:rFonts w:ascii="TH SarabunPSK" w:hAnsi="TH SarabunPSK" w:cs="TH SarabunPSK" w:hint="cs"/>
          <w:cs/>
          <w:lang w:val="th-TH"/>
        </w:rPr>
        <w:t xml:space="preserve">กันยายน </w:t>
      </w:r>
      <w:r>
        <w:rPr>
          <w:rFonts w:ascii="TH SarabunPSK" w:hAnsi="TH SarabunPSK" w:cs="TH SarabunPSK" w:hint="cs"/>
          <w:cs/>
        </w:rPr>
        <w:t>2564</w:t>
      </w:r>
    </w:p>
    <w:p w14:paraId="0460A05C" w14:textId="77777777" w:rsidR="000C0153" w:rsidRDefault="000C0153">
      <w:pPr>
        <w:rPr>
          <w:rFonts w:ascii="TH SarabunPSK" w:hAnsi="TH SarabunPSK" w:cs="TH SarabunPSK"/>
        </w:rPr>
      </w:pPr>
    </w:p>
    <w:p w14:paraId="09F4A538" w14:textId="77777777" w:rsidR="000C0153" w:rsidRDefault="000C0153">
      <w:pPr>
        <w:rPr>
          <w:rFonts w:ascii="TH SarabunPSK" w:hAnsi="TH SarabunPSK" w:cs="TH SarabunPSK"/>
        </w:rPr>
      </w:pPr>
    </w:p>
    <w:p w14:paraId="097306E0" w14:textId="77777777" w:rsidR="000C0153" w:rsidRDefault="000C0153">
      <w:pPr>
        <w:rPr>
          <w:rFonts w:ascii="TH SarabunPSK" w:hAnsi="TH SarabunPSK" w:cs="TH SarabunPSK"/>
        </w:rPr>
      </w:pPr>
    </w:p>
    <w:p w14:paraId="1CDB7553" w14:textId="77777777" w:rsidR="000C0153" w:rsidRDefault="000C0153">
      <w:pPr>
        <w:rPr>
          <w:rFonts w:ascii="TH SarabunPSK" w:hAnsi="TH SarabunPSK" w:cs="TH SarabunPSK"/>
        </w:rPr>
      </w:pPr>
    </w:p>
    <w:p w14:paraId="2A30C29A" w14:textId="77777777" w:rsidR="000C0153" w:rsidRDefault="000C0153">
      <w:pPr>
        <w:rPr>
          <w:rFonts w:ascii="TH SarabunPSK" w:hAnsi="TH SarabunPSK" w:cs="TH SarabunPSK"/>
        </w:rPr>
      </w:pPr>
    </w:p>
    <w:p w14:paraId="2BA6526E" w14:textId="77777777" w:rsidR="000C0153" w:rsidRDefault="007D4D01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t>4.</w:t>
      </w:r>
      <w:r>
        <w:rPr>
          <w:rFonts w:ascii="TH SarabunPSK" w:hAnsi="TH SarabunPSK" w:cs="TH SarabunPSK"/>
          <w:b/>
          <w:bCs/>
          <w:cs/>
          <w:lang w:val="th-TH"/>
        </w:rPr>
        <w:t>สภาพทางสังคม</w:t>
      </w:r>
    </w:p>
    <w:p w14:paraId="26B5208D" w14:textId="77777777" w:rsidR="000C0153" w:rsidRDefault="007D4D01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    </w:t>
      </w:r>
      <w:r>
        <w:rPr>
          <w:rFonts w:ascii="TH SarabunPSK" w:hAnsi="TH SarabunPSK" w:cs="TH SarabunPSK"/>
          <w:b/>
          <w:bCs/>
          <w:cs/>
        </w:rPr>
        <w:t xml:space="preserve"> 4.1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/>
          <w:b/>
          <w:bCs/>
          <w:cs/>
          <w:lang w:val="th-TH"/>
        </w:rPr>
        <w:t>การศึกษา</w:t>
      </w:r>
    </w:p>
    <w:p w14:paraId="0DAE8BDB" w14:textId="77777777" w:rsidR="000C0153" w:rsidRDefault="007D4D0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  <w:lang w:val="th-TH"/>
        </w:rPr>
        <w:t>องค์การบริหารส่วนตำบลห้วยไร่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cs/>
          <w:lang w:val="th-TH"/>
        </w:rPr>
        <w:t>มีสถานที่การศึกษาในระบบโรงเรียนประถมศึกษา</w:t>
      </w:r>
      <w:r>
        <w:rPr>
          <w:rFonts w:ascii="TH SarabunPSK" w:hAnsi="TH SarabunPSK" w:cs="TH SarabunPSK"/>
        </w:rPr>
        <w:t xml:space="preserve">                            </w:t>
      </w:r>
      <w:r>
        <w:rPr>
          <w:rFonts w:ascii="TH SarabunPSK" w:hAnsi="TH SarabunPSK" w:cs="TH SarabunPSK"/>
          <w:cs/>
          <w:lang w:val="th-TH"/>
        </w:rPr>
        <w:t xml:space="preserve">จำนวน   </w:t>
      </w:r>
      <w:r>
        <w:rPr>
          <w:rFonts w:ascii="TH SarabunPSK" w:hAnsi="TH SarabunPSK" w:cs="TH SarabunPSK" w:hint="cs"/>
          <w:cs/>
        </w:rPr>
        <w:t>2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cs/>
          <w:lang w:val="th-TH"/>
        </w:rPr>
        <w:t>โรงเรียน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  <w:cs/>
          <w:lang w:val="th-TH"/>
        </w:rPr>
        <w:t>โรงเรียนมัธยมศึกษาขยายโอกาส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cs/>
          <w:lang w:val="th-TH"/>
        </w:rPr>
        <w:t>จำนวน</w:t>
      </w:r>
      <w:r>
        <w:rPr>
          <w:rFonts w:ascii="TH SarabunPSK" w:hAnsi="TH SarabunPSK" w:cs="TH SarabunPSK"/>
        </w:rPr>
        <w:t xml:space="preserve">  2  </w:t>
      </w:r>
      <w:r>
        <w:rPr>
          <w:rFonts w:ascii="TH SarabunPSK" w:hAnsi="TH SarabunPSK" w:cs="TH SarabunPSK"/>
          <w:cs/>
          <w:lang w:val="th-TH"/>
        </w:rPr>
        <w:t>โรงเรียน</w:t>
      </w:r>
      <w:r>
        <w:rPr>
          <w:rFonts w:ascii="TH SarabunPSK" w:hAnsi="TH SarabunPSK" w:cs="TH SarabunPSK"/>
          <w:cs/>
        </w:rPr>
        <w:t>)</w:t>
      </w:r>
    </w:p>
    <w:p w14:paraId="7C3800BC" w14:textId="77777777" w:rsidR="000C0153" w:rsidRDefault="007D4D0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- </w:t>
      </w:r>
      <w:r>
        <w:rPr>
          <w:rFonts w:ascii="TH SarabunPSK" w:hAnsi="TH SarabunPSK" w:cs="TH SarabunPSK"/>
          <w:cs/>
          <w:lang w:val="th-TH"/>
        </w:rPr>
        <w:t>ศูนย์พัฒนาเด็กเล็ก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  <w:t xml:space="preserve">  2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  <w:lang w:val="th-TH"/>
        </w:rPr>
        <w:t>แห่ง</w:t>
      </w:r>
    </w:p>
    <w:p w14:paraId="0B8124A3" w14:textId="77777777" w:rsidR="000C0153" w:rsidRDefault="007D4D01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- </w:t>
      </w:r>
      <w:r>
        <w:rPr>
          <w:rFonts w:ascii="TH SarabunPSK" w:hAnsi="TH SarabunPSK" w:cs="TH SarabunPSK"/>
          <w:cs/>
          <w:lang w:val="th-TH"/>
        </w:rPr>
        <w:t>ที่อ่านหนังสือประจำหมู่บ้าน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13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  <w:lang w:val="th-TH"/>
        </w:rPr>
        <w:t>แห่ง</w:t>
      </w:r>
    </w:p>
    <w:p w14:paraId="746729E6" w14:textId="77777777" w:rsidR="000C0153" w:rsidRDefault="007D4D01">
      <w:pPr>
        <w:ind w:left="720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/>
          <w:cs/>
        </w:rPr>
        <w:t xml:space="preserve">- </w:t>
      </w:r>
      <w:r>
        <w:rPr>
          <w:rFonts w:ascii="TH SarabunPSK" w:hAnsi="TH SarabunPSK" w:cs="TH SarabunPSK"/>
          <w:cs/>
          <w:lang w:val="th-TH"/>
        </w:rPr>
        <w:t>หอกระจายข่าว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14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  <w:lang w:val="th-TH"/>
        </w:rPr>
        <w:t>แห่</w:t>
      </w:r>
      <w:r>
        <w:rPr>
          <w:rFonts w:ascii="TH SarabunPSK" w:hAnsi="TH SarabunPSK" w:cs="TH SarabunPSK"/>
          <w:color w:val="FF0000"/>
          <w:cs/>
          <w:lang w:val="th-TH"/>
        </w:rPr>
        <w:t>ง</w:t>
      </w:r>
    </w:p>
    <w:p w14:paraId="34BF4E99" w14:textId="77777777" w:rsidR="000C0153" w:rsidRDefault="000C0153">
      <w:pPr>
        <w:rPr>
          <w:rFonts w:ascii="TH SarabunPSK" w:hAnsi="TH SarabunPSK" w:cs="TH SarabunPSK"/>
          <w:b/>
          <w:bCs/>
          <w:color w:val="FF0000"/>
          <w:u w:val="single"/>
        </w:rPr>
      </w:pPr>
    </w:p>
    <w:p w14:paraId="2A3708BE" w14:textId="77777777" w:rsidR="000C0153" w:rsidRDefault="007D4D01">
      <w:pPr>
        <w:jc w:val="center"/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/>
          <w:b/>
          <w:bCs/>
          <w:u w:val="single"/>
          <w:cs/>
          <w:lang w:val="th-TH"/>
        </w:rPr>
        <w:t>ตารางแสดงจำนวนนักเรียนในพื้นที่ตำบลห้วยไร่</w:t>
      </w:r>
      <w:r>
        <w:rPr>
          <w:rFonts w:ascii="TH SarabunPSK" w:hAnsi="TH SarabunPSK" w:cs="TH SarabunPSK"/>
          <w:b/>
          <w:bCs/>
          <w:u w:val="single"/>
        </w:rPr>
        <w:t xml:space="preserve">   </w:t>
      </w:r>
      <w:r>
        <w:rPr>
          <w:rFonts w:ascii="TH SarabunPSK" w:hAnsi="TH SarabunPSK" w:cs="TH SarabunPSK"/>
          <w:b/>
          <w:bCs/>
          <w:u w:val="single"/>
          <w:cs/>
        </w:rPr>
        <w:t xml:space="preserve">  </w:t>
      </w:r>
      <w:r>
        <w:rPr>
          <w:rFonts w:ascii="TH SarabunPSK" w:hAnsi="TH SarabunPSK" w:cs="TH SarabunPSK"/>
          <w:b/>
          <w:bCs/>
          <w:u w:val="single"/>
          <w:cs/>
          <w:lang w:val="th-TH"/>
        </w:rPr>
        <w:t xml:space="preserve">มี    </w:t>
      </w:r>
      <w:r>
        <w:rPr>
          <w:rFonts w:ascii="TH SarabunPSK" w:hAnsi="TH SarabunPSK" w:cs="TH SarabunPSK" w:hint="cs"/>
          <w:b/>
          <w:bCs/>
          <w:u w:val="single"/>
          <w:cs/>
        </w:rPr>
        <w:t>2</w:t>
      </w:r>
      <w:r>
        <w:rPr>
          <w:rFonts w:ascii="TH SarabunPSK" w:hAnsi="TH SarabunPSK" w:cs="TH SarabunPSK"/>
          <w:b/>
          <w:bCs/>
          <w:u w:val="single"/>
          <w:cs/>
        </w:rPr>
        <w:t xml:space="preserve">    </w:t>
      </w:r>
      <w:r>
        <w:rPr>
          <w:rFonts w:ascii="TH SarabunPSK" w:hAnsi="TH SarabunPSK" w:cs="TH SarabunPSK"/>
          <w:b/>
          <w:bCs/>
          <w:u w:val="single"/>
          <w:cs/>
          <w:lang w:val="th-TH"/>
        </w:rPr>
        <w:t>โรงเรียน</w:t>
      </w:r>
    </w:p>
    <w:p w14:paraId="1C572D9A" w14:textId="77777777" w:rsidR="000C0153" w:rsidRDefault="007D4D01">
      <w:pPr>
        <w:ind w:firstLineChars="600" w:firstLine="1928"/>
        <w:jc w:val="both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  <w:lang w:val="th-TH"/>
        </w:rPr>
        <w:t>โรงเรียนบ้านวังร่อง</w:t>
      </w:r>
      <w:r>
        <w:rPr>
          <w:rFonts w:ascii="TH SarabunPSK" w:hAnsi="TH SarabunPSK" w:cs="TH SarabunPSK" w:hint="cs"/>
          <w:b/>
          <w:bCs/>
          <w:cs/>
        </w:rPr>
        <w:t xml:space="preserve">                           </w:t>
      </w:r>
      <w:r>
        <w:rPr>
          <w:rFonts w:ascii="TH SarabunPSK" w:hAnsi="TH SarabunPSK" w:cs="TH SarabunPSK" w:hint="cs"/>
          <w:b/>
          <w:bCs/>
          <w:cs/>
          <w:lang w:val="th-TH"/>
        </w:rPr>
        <w:t>โรงเรียนบ้านท่าช้าง</w:t>
      </w:r>
    </w:p>
    <w:tbl>
      <w:tblPr>
        <w:tblW w:w="81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1173"/>
        <w:gridCol w:w="1241"/>
        <w:gridCol w:w="968"/>
        <w:gridCol w:w="1227"/>
        <w:gridCol w:w="1227"/>
        <w:gridCol w:w="1091"/>
      </w:tblGrid>
      <w:tr w:rsidR="000C0153" w14:paraId="42CC3691" w14:textId="77777777">
        <w:tc>
          <w:tcPr>
            <w:tcW w:w="1247" w:type="dxa"/>
          </w:tcPr>
          <w:p w14:paraId="577D38D9" w14:textId="77777777" w:rsidR="000C0153" w:rsidRDefault="007D4D0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  <w:lang w:val="th-TH"/>
              </w:rPr>
              <w:t>ระดับชั้น</w:t>
            </w:r>
          </w:p>
        </w:tc>
        <w:tc>
          <w:tcPr>
            <w:tcW w:w="1173" w:type="dxa"/>
          </w:tcPr>
          <w:p w14:paraId="79FAB6BE" w14:textId="77777777" w:rsidR="000C0153" w:rsidRDefault="007D4D0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ชาย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241" w:type="dxa"/>
          </w:tcPr>
          <w:p w14:paraId="22419607" w14:textId="77777777" w:rsidR="000C0153" w:rsidRDefault="007D4D0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 xml:space="preserve">หญิง  </w:t>
            </w:r>
            <w:r>
              <w:rPr>
                <w:rFonts w:ascii="TH SarabunPSK" w:hAnsi="TH SarabunPSK" w:cs="TH SarabunPSK"/>
                <w:b/>
                <w:bCs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968" w:type="dxa"/>
          </w:tcPr>
          <w:p w14:paraId="49255FE3" w14:textId="77777777" w:rsidR="000C0153" w:rsidRDefault="007D4D0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รวม</w:t>
            </w:r>
          </w:p>
        </w:tc>
        <w:tc>
          <w:tcPr>
            <w:tcW w:w="1227" w:type="dxa"/>
          </w:tcPr>
          <w:p w14:paraId="39DC5D09" w14:textId="77777777" w:rsidR="000C0153" w:rsidRDefault="007D4D0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  <w:lang w:val="th-TH"/>
              </w:rPr>
              <w:t>ชาย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b/>
                <w:bCs/>
                <w:cs/>
                <w:lang w:val="th-TH"/>
              </w:rPr>
              <w:t>คน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227" w:type="dxa"/>
          </w:tcPr>
          <w:p w14:paraId="55E9E661" w14:textId="77777777" w:rsidR="000C0153" w:rsidRDefault="007D4D0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  <w:lang w:val="th-TH"/>
              </w:rPr>
              <w:t>หญิง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b/>
                <w:bCs/>
                <w:cs/>
                <w:lang w:val="th-TH"/>
              </w:rPr>
              <w:t>คน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091" w:type="dxa"/>
          </w:tcPr>
          <w:p w14:paraId="0937F55A" w14:textId="77777777" w:rsidR="000C0153" w:rsidRDefault="007D4D0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  <w:lang w:val="th-TH"/>
              </w:rPr>
              <w:t>รวม</w:t>
            </w:r>
          </w:p>
        </w:tc>
      </w:tr>
      <w:tr w:rsidR="000C0153" w14:paraId="005F728B" w14:textId="77777777">
        <w:tc>
          <w:tcPr>
            <w:tcW w:w="1247" w:type="dxa"/>
          </w:tcPr>
          <w:p w14:paraId="2F562D59" w14:textId="77777777" w:rsidR="000C0153" w:rsidRDefault="007D4D0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  <w:lang w:val="th-TH"/>
              </w:rPr>
              <w:lastRenderedPageBreak/>
              <w:t>อนุบาล</w:t>
            </w:r>
            <w:r>
              <w:rPr>
                <w:rFonts w:ascii="TH SarabunPSK" w:hAnsi="TH SarabunPSK" w:cs="TH SarabunPSK" w:hint="cs"/>
                <w:cs/>
              </w:rPr>
              <w:t xml:space="preserve"> 2</w:t>
            </w:r>
          </w:p>
        </w:tc>
        <w:tc>
          <w:tcPr>
            <w:tcW w:w="1173" w:type="dxa"/>
          </w:tcPr>
          <w:p w14:paraId="18166C8D" w14:textId="77777777" w:rsidR="000C0153" w:rsidRDefault="007D4D0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1241" w:type="dxa"/>
          </w:tcPr>
          <w:p w14:paraId="2F4F200F" w14:textId="77777777" w:rsidR="000C0153" w:rsidRDefault="007D4D0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968" w:type="dxa"/>
          </w:tcPr>
          <w:p w14:paraId="098DBA31" w14:textId="77777777" w:rsidR="000C0153" w:rsidRDefault="007D4D0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21</w:t>
            </w:r>
          </w:p>
        </w:tc>
        <w:tc>
          <w:tcPr>
            <w:tcW w:w="1227" w:type="dxa"/>
          </w:tcPr>
          <w:p w14:paraId="1D2C9C01" w14:textId="77777777" w:rsidR="000C0153" w:rsidRDefault="007D4D0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1227" w:type="dxa"/>
          </w:tcPr>
          <w:p w14:paraId="5369A0AA" w14:textId="77777777" w:rsidR="000C0153" w:rsidRDefault="007D4D0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1091" w:type="dxa"/>
          </w:tcPr>
          <w:p w14:paraId="16456C7B" w14:textId="77777777" w:rsidR="000C0153" w:rsidRDefault="007D4D0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</w:tr>
      <w:tr w:rsidR="000C0153" w14:paraId="041EEB42" w14:textId="77777777">
        <w:tc>
          <w:tcPr>
            <w:tcW w:w="1247" w:type="dxa"/>
          </w:tcPr>
          <w:p w14:paraId="68B9F963" w14:textId="77777777" w:rsidR="000C0153" w:rsidRDefault="007D4D0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  <w:lang w:val="th-TH"/>
              </w:rPr>
              <w:t>อนุบาล</w:t>
            </w:r>
            <w:r>
              <w:rPr>
                <w:rFonts w:ascii="TH SarabunPSK" w:hAnsi="TH SarabunPSK" w:cs="TH SarabunPSK" w:hint="cs"/>
                <w:cs/>
              </w:rPr>
              <w:t xml:space="preserve"> 3</w:t>
            </w:r>
          </w:p>
        </w:tc>
        <w:tc>
          <w:tcPr>
            <w:tcW w:w="1173" w:type="dxa"/>
          </w:tcPr>
          <w:p w14:paraId="41A14254" w14:textId="77777777" w:rsidR="000C0153" w:rsidRDefault="007D4D0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17</w:t>
            </w:r>
          </w:p>
        </w:tc>
        <w:tc>
          <w:tcPr>
            <w:tcW w:w="1241" w:type="dxa"/>
          </w:tcPr>
          <w:p w14:paraId="627A5FF0" w14:textId="77777777" w:rsidR="000C0153" w:rsidRDefault="007D4D0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968" w:type="dxa"/>
          </w:tcPr>
          <w:p w14:paraId="0BBF68B6" w14:textId="77777777" w:rsidR="000C0153" w:rsidRDefault="007D4D0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27</w:t>
            </w:r>
          </w:p>
        </w:tc>
        <w:tc>
          <w:tcPr>
            <w:tcW w:w="1227" w:type="dxa"/>
          </w:tcPr>
          <w:p w14:paraId="4920BE85" w14:textId="77777777" w:rsidR="000C0153" w:rsidRDefault="007D4D0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1227" w:type="dxa"/>
          </w:tcPr>
          <w:p w14:paraId="0839DB32" w14:textId="77777777" w:rsidR="000C0153" w:rsidRDefault="007D4D0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1091" w:type="dxa"/>
          </w:tcPr>
          <w:p w14:paraId="2E9ACFB4" w14:textId="77777777" w:rsidR="000C0153" w:rsidRDefault="007D4D0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14</w:t>
            </w:r>
          </w:p>
        </w:tc>
      </w:tr>
      <w:tr w:rsidR="000C0153" w14:paraId="42FBA097" w14:textId="77777777">
        <w:trPr>
          <w:trHeight w:val="314"/>
        </w:trPr>
        <w:tc>
          <w:tcPr>
            <w:tcW w:w="1247" w:type="dxa"/>
          </w:tcPr>
          <w:p w14:paraId="313405AA" w14:textId="77777777" w:rsidR="000C0153" w:rsidRDefault="007D4D01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  <w:lang w:val="th-TH"/>
              </w:rPr>
              <w:t>รวม</w:t>
            </w:r>
          </w:p>
        </w:tc>
        <w:tc>
          <w:tcPr>
            <w:tcW w:w="1173" w:type="dxa"/>
          </w:tcPr>
          <w:p w14:paraId="33CA178F" w14:textId="77777777" w:rsidR="000C0153" w:rsidRDefault="007D4D0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29</w:t>
            </w:r>
          </w:p>
        </w:tc>
        <w:tc>
          <w:tcPr>
            <w:tcW w:w="1241" w:type="dxa"/>
          </w:tcPr>
          <w:p w14:paraId="6AF6A9C1" w14:textId="77777777" w:rsidR="000C0153" w:rsidRDefault="007D4D0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19</w:t>
            </w:r>
          </w:p>
        </w:tc>
        <w:tc>
          <w:tcPr>
            <w:tcW w:w="968" w:type="dxa"/>
          </w:tcPr>
          <w:p w14:paraId="13DB4508" w14:textId="77777777" w:rsidR="000C0153" w:rsidRDefault="007D4D0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48</w:t>
            </w:r>
          </w:p>
        </w:tc>
        <w:tc>
          <w:tcPr>
            <w:tcW w:w="1227" w:type="dxa"/>
          </w:tcPr>
          <w:p w14:paraId="5DF3F761" w14:textId="77777777" w:rsidR="000C0153" w:rsidRDefault="007D4D0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7</w:t>
            </w:r>
          </w:p>
        </w:tc>
        <w:tc>
          <w:tcPr>
            <w:tcW w:w="1227" w:type="dxa"/>
          </w:tcPr>
          <w:p w14:paraId="73663C45" w14:textId="77777777" w:rsidR="000C0153" w:rsidRDefault="007D4D0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14</w:t>
            </w:r>
          </w:p>
        </w:tc>
        <w:tc>
          <w:tcPr>
            <w:tcW w:w="1091" w:type="dxa"/>
          </w:tcPr>
          <w:p w14:paraId="342322D2" w14:textId="77777777" w:rsidR="000C0153" w:rsidRDefault="007D4D0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21</w:t>
            </w:r>
          </w:p>
        </w:tc>
      </w:tr>
      <w:tr w:rsidR="000C0153" w14:paraId="23664F0D" w14:textId="77777777">
        <w:tc>
          <w:tcPr>
            <w:tcW w:w="1247" w:type="dxa"/>
          </w:tcPr>
          <w:p w14:paraId="4A4C9393" w14:textId="77777777" w:rsidR="000C0153" w:rsidRDefault="007D4D0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  <w:lang w:val="th-TH"/>
              </w:rPr>
              <w:t>ประถม</w:t>
            </w:r>
            <w:r>
              <w:rPr>
                <w:rFonts w:ascii="TH SarabunPSK" w:hAnsi="TH SarabunPSK" w:cs="TH SarabunPSK" w:hint="cs"/>
                <w:cs/>
              </w:rPr>
              <w:t xml:space="preserve"> 1</w:t>
            </w:r>
          </w:p>
        </w:tc>
        <w:tc>
          <w:tcPr>
            <w:tcW w:w="1173" w:type="dxa"/>
          </w:tcPr>
          <w:p w14:paraId="76C65C9E" w14:textId="77777777" w:rsidR="000C0153" w:rsidRDefault="007D4D0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1241" w:type="dxa"/>
          </w:tcPr>
          <w:p w14:paraId="32DC2105" w14:textId="77777777" w:rsidR="000C0153" w:rsidRDefault="007D4D0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11</w:t>
            </w:r>
          </w:p>
        </w:tc>
        <w:tc>
          <w:tcPr>
            <w:tcW w:w="968" w:type="dxa"/>
          </w:tcPr>
          <w:p w14:paraId="41EB8DF7" w14:textId="77777777" w:rsidR="000C0153" w:rsidRDefault="007D4D0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18</w:t>
            </w:r>
          </w:p>
        </w:tc>
        <w:tc>
          <w:tcPr>
            <w:tcW w:w="1227" w:type="dxa"/>
          </w:tcPr>
          <w:p w14:paraId="04B20BB5" w14:textId="77777777" w:rsidR="000C0153" w:rsidRDefault="007D4D0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1227" w:type="dxa"/>
          </w:tcPr>
          <w:p w14:paraId="3D77E377" w14:textId="77777777" w:rsidR="000C0153" w:rsidRDefault="007D4D0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1091" w:type="dxa"/>
          </w:tcPr>
          <w:p w14:paraId="3B5E155C" w14:textId="77777777" w:rsidR="000C0153" w:rsidRDefault="007D4D0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22</w:t>
            </w:r>
          </w:p>
        </w:tc>
      </w:tr>
      <w:tr w:rsidR="000C0153" w14:paraId="07807D74" w14:textId="77777777">
        <w:tc>
          <w:tcPr>
            <w:tcW w:w="1247" w:type="dxa"/>
          </w:tcPr>
          <w:p w14:paraId="26F37D64" w14:textId="77777777" w:rsidR="000C0153" w:rsidRDefault="007D4D0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  <w:lang w:val="th-TH"/>
              </w:rPr>
              <w:t>ประถม</w:t>
            </w:r>
            <w:r>
              <w:rPr>
                <w:rFonts w:ascii="TH SarabunPSK" w:hAnsi="TH SarabunPSK" w:cs="TH SarabunPSK" w:hint="cs"/>
                <w:cs/>
              </w:rPr>
              <w:t xml:space="preserve"> 2</w:t>
            </w:r>
          </w:p>
        </w:tc>
        <w:tc>
          <w:tcPr>
            <w:tcW w:w="1173" w:type="dxa"/>
          </w:tcPr>
          <w:p w14:paraId="661E2CBC" w14:textId="77777777" w:rsidR="000C0153" w:rsidRDefault="007D4D0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1241" w:type="dxa"/>
          </w:tcPr>
          <w:p w14:paraId="2EA7061C" w14:textId="77777777" w:rsidR="000C0153" w:rsidRDefault="007D4D0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968" w:type="dxa"/>
          </w:tcPr>
          <w:p w14:paraId="58A22388" w14:textId="77777777" w:rsidR="000C0153" w:rsidRDefault="007D4D0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19</w:t>
            </w:r>
          </w:p>
        </w:tc>
        <w:tc>
          <w:tcPr>
            <w:tcW w:w="1227" w:type="dxa"/>
          </w:tcPr>
          <w:p w14:paraId="5F39FD8F" w14:textId="77777777" w:rsidR="000C0153" w:rsidRDefault="007D4D0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1227" w:type="dxa"/>
          </w:tcPr>
          <w:p w14:paraId="4EC13908" w14:textId="77777777" w:rsidR="000C0153" w:rsidRDefault="007D4D0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1091" w:type="dxa"/>
          </w:tcPr>
          <w:p w14:paraId="65B5B8D4" w14:textId="77777777" w:rsidR="000C0153" w:rsidRDefault="007D4D0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19</w:t>
            </w:r>
          </w:p>
        </w:tc>
      </w:tr>
      <w:tr w:rsidR="000C0153" w14:paraId="41332A3C" w14:textId="77777777">
        <w:tc>
          <w:tcPr>
            <w:tcW w:w="1247" w:type="dxa"/>
          </w:tcPr>
          <w:p w14:paraId="675975D9" w14:textId="77777777" w:rsidR="000C0153" w:rsidRDefault="007D4D0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  <w:lang w:val="th-TH"/>
              </w:rPr>
              <w:t>ประถม</w:t>
            </w:r>
            <w:r>
              <w:rPr>
                <w:rFonts w:ascii="TH SarabunPSK" w:hAnsi="TH SarabunPSK" w:cs="TH SarabunPSK" w:hint="cs"/>
                <w:cs/>
              </w:rPr>
              <w:t xml:space="preserve"> 3</w:t>
            </w:r>
          </w:p>
        </w:tc>
        <w:tc>
          <w:tcPr>
            <w:tcW w:w="1173" w:type="dxa"/>
          </w:tcPr>
          <w:p w14:paraId="6E0AF433" w14:textId="77777777" w:rsidR="000C0153" w:rsidRDefault="007D4D0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1241" w:type="dxa"/>
          </w:tcPr>
          <w:p w14:paraId="354737B9" w14:textId="77777777" w:rsidR="000C0153" w:rsidRDefault="007D4D0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11</w:t>
            </w:r>
          </w:p>
        </w:tc>
        <w:tc>
          <w:tcPr>
            <w:tcW w:w="968" w:type="dxa"/>
          </w:tcPr>
          <w:p w14:paraId="08317CF7" w14:textId="77777777" w:rsidR="000C0153" w:rsidRDefault="007D4D0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18</w:t>
            </w:r>
          </w:p>
        </w:tc>
        <w:tc>
          <w:tcPr>
            <w:tcW w:w="1227" w:type="dxa"/>
          </w:tcPr>
          <w:p w14:paraId="6D93D184" w14:textId="77777777" w:rsidR="000C0153" w:rsidRDefault="007D4D0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11</w:t>
            </w:r>
          </w:p>
        </w:tc>
        <w:tc>
          <w:tcPr>
            <w:tcW w:w="1227" w:type="dxa"/>
          </w:tcPr>
          <w:p w14:paraId="5AD9A139" w14:textId="77777777" w:rsidR="000C0153" w:rsidRDefault="007D4D0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1091" w:type="dxa"/>
          </w:tcPr>
          <w:p w14:paraId="6A0AF3AD" w14:textId="77777777" w:rsidR="000C0153" w:rsidRDefault="007D4D0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21</w:t>
            </w:r>
          </w:p>
        </w:tc>
      </w:tr>
      <w:tr w:rsidR="000C0153" w14:paraId="611208BB" w14:textId="77777777">
        <w:trPr>
          <w:trHeight w:val="337"/>
        </w:trPr>
        <w:tc>
          <w:tcPr>
            <w:tcW w:w="1247" w:type="dxa"/>
          </w:tcPr>
          <w:p w14:paraId="62E81956" w14:textId="77777777" w:rsidR="000C0153" w:rsidRDefault="007D4D0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  <w:lang w:val="th-TH"/>
              </w:rPr>
              <w:t>ประถม</w:t>
            </w:r>
            <w:r>
              <w:rPr>
                <w:rFonts w:ascii="TH SarabunPSK" w:hAnsi="TH SarabunPSK" w:cs="TH SarabunPSK" w:hint="cs"/>
                <w:cs/>
              </w:rPr>
              <w:t xml:space="preserve"> 4</w:t>
            </w:r>
          </w:p>
        </w:tc>
        <w:tc>
          <w:tcPr>
            <w:tcW w:w="1173" w:type="dxa"/>
          </w:tcPr>
          <w:p w14:paraId="7D20D467" w14:textId="77777777" w:rsidR="000C0153" w:rsidRDefault="007D4D0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1241" w:type="dxa"/>
          </w:tcPr>
          <w:p w14:paraId="6F815D4A" w14:textId="77777777" w:rsidR="000C0153" w:rsidRDefault="007D4D0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968" w:type="dxa"/>
          </w:tcPr>
          <w:p w14:paraId="50E4D30C" w14:textId="77777777" w:rsidR="000C0153" w:rsidRDefault="007D4D0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16</w:t>
            </w:r>
          </w:p>
        </w:tc>
        <w:tc>
          <w:tcPr>
            <w:tcW w:w="1227" w:type="dxa"/>
          </w:tcPr>
          <w:p w14:paraId="7581543D" w14:textId="77777777" w:rsidR="000C0153" w:rsidRDefault="007D4D0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1227" w:type="dxa"/>
          </w:tcPr>
          <w:p w14:paraId="7D89A30A" w14:textId="77777777" w:rsidR="000C0153" w:rsidRDefault="007D4D0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1091" w:type="dxa"/>
          </w:tcPr>
          <w:p w14:paraId="2440B2A4" w14:textId="77777777" w:rsidR="000C0153" w:rsidRDefault="007D4D0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18</w:t>
            </w:r>
          </w:p>
        </w:tc>
      </w:tr>
      <w:tr w:rsidR="000C0153" w14:paraId="3040D658" w14:textId="77777777">
        <w:tc>
          <w:tcPr>
            <w:tcW w:w="1247" w:type="dxa"/>
          </w:tcPr>
          <w:p w14:paraId="0BE5CEE5" w14:textId="77777777" w:rsidR="000C0153" w:rsidRDefault="007D4D0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  <w:lang w:val="th-TH"/>
              </w:rPr>
              <w:t>ประถม</w:t>
            </w:r>
            <w:r>
              <w:rPr>
                <w:rFonts w:ascii="TH SarabunPSK" w:hAnsi="TH SarabunPSK" w:cs="TH SarabunPSK" w:hint="cs"/>
                <w:cs/>
              </w:rPr>
              <w:t xml:space="preserve"> 5</w:t>
            </w:r>
          </w:p>
        </w:tc>
        <w:tc>
          <w:tcPr>
            <w:tcW w:w="1173" w:type="dxa"/>
          </w:tcPr>
          <w:p w14:paraId="0A3EDC52" w14:textId="77777777" w:rsidR="000C0153" w:rsidRDefault="007D4D0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1241" w:type="dxa"/>
          </w:tcPr>
          <w:p w14:paraId="2896E0F3" w14:textId="77777777" w:rsidR="000C0153" w:rsidRDefault="007D4D0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11</w:t>
            </w:r>
          </w:p>
        </w:tc>
        <w:tc>
          <w:tcPr>
            <w:tcW w:w="968" w:type="dxa"/>
          </w:tcPr>
          <w:p w14:paraId="3F4095BB" w14:textId="77777777" w:rsidR="000C0153" w:rsidRDefault="007D4D0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17</w:t>
            </w:r>
          </w:p>
        </w:tc>
        <w:tc>
          <w:tcPr>
            <w:tcW w:w="1227" w:type="dxa"/>
          </w:tcPr>
          <w:p w14:paraId="2BBCFD67" w14:textId="77777777" w:rsidR="000C0153" w:rsidRDefault="007D4D0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1227" w:type="dxa"/>
          </w:tcPr>
          <w:p w14:paraId="0C52236D" w14:textId="77777777" w:rsidR="000C0153" w:rsidRDefault="007D4D0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1091" w:type="dxa"/>
          </w:tcPr>
          <w:p w14:paraId="4625B941" w14:textId="77777777" w:rsidR="000C0153" w:rsidRDefault="007D4D0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14</w:t>
            </w:r>
          </w:p>
        </w:tc>
      </w:tr>
      <w:tr w:rsidR="000C0153" w14:paraId="2387B6B1" w14:textId="77777777">
        <w:tc>
          <w:tcPr>
            <w:tcW w:w="1247" w:type="dxa"/>
          </w:tcPr>
          <w:p w14:paraId="426BBEBE" w14:textId="77777777" w:rsidR="000C0153" w:rsidRDefault="007D4D0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  <w:lang w:val="th-TH"/>
              </w:rPr>
              <w:t>ประถม</w:t>
            </w:r>
            <w:r>
              <w:rPr>
                <w:rFonts w:ascii="TH SarabunPSK" w:hAnsi="TH SarabunPSK" w:cs="TH SarabunPSK" w:hint="cs"/>
                <w:cs/>
              </w:rPr>
              <w:t xml:space="preserve"> 6</w:t>
            </w:r>
          </w:p>
        </w:tc>
        <w:tc>
          <w:tcPr>
            <w:tcW w:w="1173" w:type="dxa"/>
          </w:tcPr>
          <w:p w14:paraId="3A815185" w14:textId="77777777" w:rsidR="000C0153" w:rsidRDefault="007D4D0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1241" w:type="dxa"/>
          </w:tcPr>
          <w:p w14:paraId="0E2134A2" w14:textId="77777777" w:rsidR="000C0153" w:rsidRDefault="007D4D0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13</w:t>
            </w:r>
          </w:p>
        </w:tc>
        <w:tc>
          <w:tcPr>
            <w:tcW w:w="968" w:type="dxa"/>
          </w:tcPr>
          <w:p w14:paraId="2AECF21C" w14:textId="77777777" w:rsidR="000C0153" w:rsidRDefault="007D4D0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23</w:t>
            </w:r>
          </w:p>
        </w:tc>
        <w:tc>
          <w:tcPr>
            <w:tcW w:w="1227" w:type="dxa"/>
          </w:tcPr>
          <w:p w14:paraId="5F10EC0B" w14:textId="77777777" w:rsidR="000C0153" w:rsidRDefault="007D4D0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1227" w:type="dxa"/>
          </w:tcPr>
          <w:p w14:paraId="273C53F7" w14:textId="77777777" w:rsidR="000C0153" w:rsidRDefault="007D4D0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1091" w:type="dxa"/>
          </w:tcPr>
          <w:p w14:paraId="506DE8C5" w14:textId="77777777" w:rsidR="000C0153" w:rsidRDefault="007D4D0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12</w:t>
            </w:r>
          </w:p>
        </w:tc>
      </w:tr>
      <w:tr w:rsidR="000C0153" w14:paraId="74163BCA" w14:textId="77777777">
        <w:tc>
          <w:tcPr>
            <w:tcW w:w="1247" w:type="dxa"/>
          </w:tcPr>
          <w:p w14:paraId="28787813" w14:textId="77777777" w:rsidR="000C0153" w:rsidRDefault="007D4D01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  <w:lang w:val="th-TH"/>
              </w:rPr>
              <w:t>รวม</w:t>
            </w:r>
          </w:p>
        </w:tc>
        <w:tc>
          <w:tcPr>
            <w:tcW w:w="1173" w:type="dxa"/>
          </w:tcPr>
          <w:p w14:paraId="30A3273A" w14:textId="77777777" w:rsidR="000C0153" w:rsidRDefault="007D4D0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51</w:t>
            </w:r>
          </w:p>
        </w:tc>
        <w:tc>
          <w:tcPr>
            <w:tcW w:w="1241" w:type="dxa"/>
          </w:tcPr>
          <w:p w14:paraId="7E24A9FE" w14:textId="77777777" w:rsidR="000C0153" w:rsidRDefault="007D4D0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60</w:t>
            </w:r>
          </w:p>
        </w:tc>
        <w:tc>
          <w:tcPr>
            <w:tcW w:w="968" w:type="dxa"/>
          </w:tcPr>
          <w:p w14:paraId="5F9A71E1" w14:textId="77777777" w:rsidR="000C0153" w:rsidRDefault="007D4D0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111</w:t>
            </w:r>
          </w:p>
        </w:tc>
        <w:tc>
          <w:tcPr>
            <w:tcW w:w="1227" w:type="dxa"/>
          </w:tcPr>
          <w:p w14:paraId="430FA146" w14:textId="77777777" w:rsidR="000C0153" w:rsidRDefault="007D4D0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56</w:t>
            </w:r>
          </w:p>
        </w:tc>
        <w:tc>
          <w:tcPr>
            <w:tcW w:w="1227" w:type="dxa"/>
          </w:tcPr>
          <w:p w14:paraId="49AAE0C8" w14:textId="77777777" w:rsidR="000C0153" w:rsidRDefault="007D4D0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50</w:t>
            </w:r>
          </w:p>
        </w:tc>
        <w:tc>
          <w:tcPr>
            <w:tcW w:w="1091" w:type="dxa"/>
          </w:tcPr>
          <w:p w14:paraId="3B7E3724" w14:textId="77777777" w:rsidR="000C0153" w:rsidRDefault="007D4D0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106</w:t>
            </w:r>
          </w:p>
        </w:tc>
      </w:tr>
      <w:tr w:rsidR="000C0153" w14:paraId="31FF590E" w14:textId="77777777">
        <w:tc>
          <w:tcPr>
            <w:tcW w:w="1247" w:type="dxa"/>
          </w:tcPr>
          <w:p w14:paraId="14009AD0" w14:textId="77777777" w:rsidR="000C0153" w:rsidRDefault="007D4D0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  <w:lang w:val="th-TH"/>
              </w:rPr>
              <w:t>มัธยม</w:t>
            </w:r>
            <w:r>
              <w:rPr>
                <w:rFonts w:ascii="TH SarabunPSK" w:hAnsi="TH SarabunPSK" w:cs="TH SarabunPSK" w:hint="cs"/>
                <w:cs/>
              </w:rPr>
              <w:t xml:space="preserve"> 1</w:t>
            </w:r>
          </w:p>
        </w:tc>
        <w:tc>
          <w:tcPr>
            <w:tcW w:w="1173" w:type="dxa"/>
          </w:tcPr>
          <w:p w14:paraId="763FDCB9" w14:textId="77777777" w:rsidR="000C0153" w:rsidRDefault="007D4D0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13</w:t>
            </w:r>
          </w:p>
        </w:tc>
        <w:tc>
          <w:tcPr>
            <w:tcW w:w="1241" w:type="dxa"/>
          </w:tcPr>
          <w:p w14:paraId="0B03AA22" w14:textId="77777777" w:rsidR="000C0153" w:rsidRDefault="007D4D0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968" w:type="dxa"/>
          </w:tcPr>
          <w:p w14:paraId="26A296D2" w14:textId="77777777" w:rsidR="000C0153" w:rsidRDefault="007D4D0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21</w:t>
            </w:r>
          </w:p>
        </w:tc>
        <w:tc>
          <w:tcPr>
            <w:tcW w:w="1227" w:type="dxa"/>
          </w:tcPr>
          <w:p w14:paraId="4680C02B" w14:textId="77777777" w:rsidR="000C0153" w:rsidRDefault="007D4D0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1227" w:type="dxa"/>
          </w:tcPr>
          <w:p w14:paraId="54590F35" w14:textId="77777777" w:rsidR="000C0153" w:rsidRDefault="007D4D0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1091" w:type="dxa"/>
          </w:tcPr>
          <w:p w14:paraId="77A93912" w14:textId="77777777" w:rsidR="000C0153" w:rsidRDefault="007D4D0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14</w:t>
            </w:r>
          </w:p>
        </w:tc>
      </w:tr>
      <w:tr w:rsidR="000C0153" w14:paraId="16310F8B" w14:textId="77777777">
        <w:tc>
          <w:tcPr>
            <w:tcW w:w="1247" w:type="dxa"/>
          </w:tcPr>
          <w:p w14:paraId="2C084F1F" w14:textId="77777777" w:rsidR="000C0153" w:rsidRDefault="007D4D0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  <w:lang w:val="th-TH"/>
              </w:rPr>
              <w:t>มัธยม</w:t>
            </w:r>
            <w:r>
              <w:rPr>
                <w:rFonts w:ascii="TH SarabunPSK" w:hAnsi="TH SarabunPSK" w:cs="TH SarabunPSK" w:hint="cs"/>
                <w:cs/>
              </w:rPr>
              <w:t xml:space="preserve"> 2</w:t>
            </w:r>
          </w:p>
        </w:tc>
        <w:tc>
          <w:tcPr>
            <w:tcW w:w="1173" w:type="dxa"/>
          </w:tcPr>
          <w:p w14:paraId="55D0145A" w14:textId="77777777" w:rsidR="000C0153" w:rsidRDefault="007D4D0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11</w:t>
            </w:r>
          </w:p>
        </w:tc>
        <w:tc>
          <w:tcPr>
            <w:tcW w:w="1241" w:type="dxa"/>
          </w:tcPr>
          <w:p w14:paraId="2AA9B476" w14:textId="77777777" w:rsidR="000C0153" w:rsidRDefault="007D4D0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968" w:type="dxa"/>
          </w:tcPr>
          <w:p w14:paraId="4B7CDEB2" w14:textId="77777777" w:rsidR="000C0153" w:rsidRDefault="007D4D0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19</w:t>
            </w:r>
          </w:p>
        </w:tc>
        <w:tc>
          <w:tcPr>
            <w:tcW w:w="1227" w:type="dxa"/>
          </w:tcPr>
          <w:p w14:paraId="1078259D" w14:textId="77777777" w:rsidR="000C0153" w:rsidRDefault="007D4D0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13</w:t>
            </w:r>
          </w:p>
        </w:tc>
        <w:tc>
          <w:tcPr>
            <w:tcW w:w="1227" w:type="dxa"/>
          </w:tcPr>
          <w:p w14:paraId="6C47AE6E" w14:textId="77777777" w:rsidR="000C0153" w:rsidRDefault="007D4D0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091" w:type="dxa"/>
          </w:tcPr>
          <w:p w14:paraId="14FBAD39" w14:textId="77777777" w:rsidR="000C0153" w:rsidRDefault="007D4D0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18</w:t>
            </w:r>
          </w:p>
        </w:tc>
      </w:tr>
      <w:tr w:rsidR="000C0153" w14:paraId="2233B483" w14:textId="77777777">
        <w:tc>
          <w:tcPr>
            <w:tcW w:w="1247" w:type="dxa"/>
          </w:tcPr>
          <w:p w14:paraId="732E04EF" w14:textId="77777777" w:rsidR="000C0153" w:rsidRDefault="007D4D0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  <w:lang w:val="th-TH"/>
              </w:rPr>
              <w:t>มัธยม</w:t>
            </w:r>
            <w:r>
              <w:rPr>
                <w:rFonts w:ascii="TH SarabunPSK" w:hAnsi="TH SarabunPSK" w:cs="TH SarabunPSK" w:hint="cs"/>
                <w:cs/>
              </w:rPr>
              <w:t xml:space="preserve"> 3</w:t>
            </w:r>
          </w:p>
        </w:tc>
        <w:tc>
          <w:tcPr>
            <w:tcW w:w="1173" w:type="dxa"/>
          </w:tcPr>
          <w:p w14:paraId="478042EE" w14:textId="77777777" w:rsidR="000C0153" w:rsidRDefault="007D4D0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1241" w:type="dxa"/>
          </w:tcPr>
          <w:p w14:paraId="1E9472EA" w14:textId="77777777" w:rsidR="000C0153" w:rsidRDefault="007D4D0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13</w:t>
            </w:r>
          </w:p>
        </w:tc>
        <w:tc>
          <w:tcPr>
            <w:tcW w:w="968" w:type="dxa"/>
          </w:tcPr>
          <w:p w14:paraId="4009354D" w14:textId="77777777" w:rsidR="000C0153" w:rsidRDefault="007D4D0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19</w:t>
            </w:r>
          </w:p>
        </w:tc>
        <w:tc>
          <w:tcPr>
            <w:tcW w:w="1227" w:type="dxa"/>
          </w:tcPr>
          <w:p w14:paraId="3C4EB0F3" w14:textId="77777777" w:rsidR="000C0153" w:rsidRDefault="007D4D0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1227" w:type="dxa"/>
          </w:tcPr>
          <w:p w14:paraId="31E73C49" w14:textId="77777777" w:rsidR="000C0153" w:rsidRDefault="007D4D0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1091" w:type="dxa"/>
          </w:tcPr>
          <w:p w14:paraId="0F00867A" w14:textId="77777777" w:rsidR="000C0153" w:rsidRDefault="007D4D0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17</w:t>
            </w:r>
          </w:p>
        </w:tc>
      </w:tr>
      <w:tr w:rsidR="000C0153" w14:paraId="5F9D0ACF" w14:textId="77777777">
        <w:tc>
          <w:tcPr>
            <w:tcW w:w="1247" w:type="dxa"/>
          </w:tcPr>
          <w:p w14:paraId="34A0D64A" w14:textId="77777777" w:rsidR="000C0153" w:rsidRDefault="007D4D01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  <w:lang w:val="th-TH"/>
              </w:rPr>
              <w:t>รวม</w:t>
            </w:r>
          </w:p>
        </w:tc>
        <w:tc>
          <w:tcPr>
            <w:tcW w:w="1173" w:type="dxa"/>
          </w:tcPr>
          <w:p w14:paraId="1949A06A" w14:textId="77777777" w:rsidR="000C0153" w:rsidRDefault="007D4D0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30</w:t>
            </w:r>
          </w:p>
        </w:tc>
        <w:tc>
          <w:tcPr>
            <w:tcW w:w="1241" w:type="dxa"/>
          </w:tcPr>
          <w:p w14:paraId="389BB995" w14:textId="77777777" w:rsidR="000C0153" w:rsidRDefault="007D4D0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29</w:t>
            </w:r>
          </w:p>
        </w:tc>
        <w:tc>
          <w:tcPr>
            <w:tcW w:w="968" w:type="dxa"/>
          </w:tcPr>
          <w:p w14:paraId="492B5003" w14:textId="77777777" w:rsidR="000C0153" w:rsidRDefault="007D4D0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59</w:t>
            </w:r>
          </w:p>
        </w:tc>
        <w:tc>
          <w:tcPr>
            <w:tcW w:w="1227" w:type="dxa"/>
          </w:tcPr>
          <w:p w14:paraId="1DA9567D" w14:textId="77777777" w:rsidR="000C0153" w:rsidRDefault="007D4D0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31</w:t>
            </w:r>
          </w:p>
        </w:tc>
        <w:tc>
          <w:tcPr>
            <w:tcW w:w="1227" w:type="dxa"/>
          </w:tcPr>
          <w:p w14:paraId="0467B342" w14:textId="77777777" w:rsidR="000C0153" w:rsidRDefault="007D4D0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18</w:t>
            </w:r>
          </w:p>
        </w:tc>
        <w:tc>
          <w:tcPr>
            <w:tcW w:w="1091" w:type="dxa"/>
          </w:tcPr>
          <w:p w14:paraId="1954A726" w14:textId="77777777" w:rsidR="000C0153" w:rsidRDefault="007D4D0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49</w:t>
            </w:r>
          </w:p>
        </w:tc>
      </w:tr>
      <w:tr w:rsidR="000C0153" w14:paraId="0ABCF1B5" w14:textId="77777777">
        <w:tc>
          <w:tcPr>
            <w:tcW w:w="1247" w:type="dxa"/>
          </w:tcPr>
          <w:p w14:paraId="26B49545" w14:textId="77777777" w:rsidR="000C0153" w:rsidRDefault="007D4D0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รวม</w:t>
            </w:r>
          </w:p>
        </w:tc>
        <w:tc>
          <w:tcPr>
            <w:tcW w:w="1173" w:type="dxa"/>
          </w:tcPr>
          <w:p w14:paraId="78CF4B62" w14:textId="77777777" w:rsidR="000C0153" w:rsidRDefault="007D4D0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110</w:t>
            </w:r>
          </w:p>
        </w:tc>
        <w:tc>
          <w:tcPr>
            <w:tcW w:w="1241" w:type="dxa"/>
          </w:tcPr>
          <w:p w14:paraId="438BEE34" w14:textId="77777777" w:rsidR="000C0153" w:rsidRDefault="007D4D0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108</w:t>
            </w:r>
          </w:p>
        </w:tc>
        <w:tc>
          <w:tcPr>
            <w:tcW w:w="968" w:type="dxa"/>
          </w:tcPr>
          <w:p w14:paraId="6A3E279D" w14:textId="77777777" w:rsidR="000C0153" w:rsidRDefault="007D4D0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218</w:t>
            </w:r>
          </w:p>
        </w:tc>
        <w:tc>
          <w:tcPr>
            <w:tcW w:w="1227" w:type="dxa"/>
          </w:tcPr>
          <w:p w14:paraId="6D82B35C" w14:textId="77777777" w:rsidR="000C0153" w:rsidRDefault="007D4D0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102</w:t>
            </w:r>
          </w:p>
        </w:tc>
        <w:tc>
          <w:tcPr>
            <w:tcW w:w="1227" w:type="dxa"/>
          </w:tcPr>
          <w:p w14:paraId="4A27BDE4" w14:textId="77777777" w:rsidR="000C0153" w:rsidRDefault="007D4D0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85</w:t>
            </w:r>
          </w:p>
        </w:tc>
        <w:tc>
          <w:tcPr>
            <w:tcW w:w="1091" w:type="dxa"/>
          </w:tcPr>
          <w:p w14:paraId="71ACBC33" w14:textId="77777777" w:rsidR="000C0153" w:rsidRDefault="007D4D0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187</w:t>
            </w:r>
          </w:p>
        </w:tc>
      </w:tr>
    </w:tbl>
    <w:p w14:paraId="0D9165ED" w14:textId="77777777" w:rsidR="000C0153" w:rsidRDefault="007D4D01">
      <w:pPr>
        <w:rPr>
          <w:rFonts w:ascii="TH SarabunPSK" w:hAnsi="TH SarabunPSK" w:cs="TH SarabunPSK"/>
          <w:color w:val="FF0000"/>
          <w:cs/>
        </w:rPr>
      </w:pPr>
      <w:r>
        <w:rPr>
          <w:rFonts w:ascii="TH SarabunPSK" w:hAnsi="TH SarabunPSK" w:cs="TH SarabunPSK" w:hint="cs"/>
          <w:color w:val="FF0000"/>
          <w:cs/>
        </w:rPr>
        <w:t xml:space="preserve"> </w:t>
      </w:r>
    </w:p>
    <w:p w14:paraId="1DFFFF47" w14:textId="77777777" w:rsidR="000C0153" w:rsidRDefault="007D4D01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u w:val="single"/>
          <w:cs/>
          <w:lang w:val="th-TH"/>
        </w:rPr>
        <w:t xml:space="preserve">หมายเหตุ </w:t>
      </w:r>
      <w:r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 w:hint="cs"/>
          <w:cs/>
          <w:lang w:val="th-TH"/>
        </w:rPr>
        <w:t xml:space="preserve">ข้อมูล ณ วันที่ </w:t>
      </w:r>
      <w:r>
        <w:rPr>
          <w:rFonts w:ascii="TH SarabunPSK" w:hAnsi="TH SarabunPSK" w:cs="TH SarabunPSK" w:hint="cs"/>
          <w:cs/>
        </w:rPr>
        <w:t xml:space="preserve">25 </w:t>
      </w:r>
      <w:r>
        <w:rPr>
          <w:rFonts w:ascii="TH SarabunPSK" w:hAnsi="TH SarabunPSK" w:cs="TH SarabunPSK" w:hint="cs"/>
          <w:cs/>
          <w:lang w:val="th-TH"/>
        </w:rPr>
        <w:t>เดือน มิถุนายน พ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  <w:lang w:val="th-TH"/>
        </w:rPr>
        <w:t>ศ</w:t>
      </w:r>
      <w:r>
        <w:rPr>
          <w:rFonts w:ascii="TH SarabunPSK" w:hAnsi="TH SarabunPSK" w:cs="TH SarabunPSK" w:hint="cs"/>
          <w:cs/>
        </w:rPr>
        <w:t>.2564</w:t>
      </w:r>
    </w:p>
    <w:p w14:paraId="00F119E5" w14:textId="77777777" w:rsidR="000C0153" w:rsidRDefault="007D4D0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3C7B042A" w14:textId="77777777" w:rsidR="000C0153" w:rsidRDefault="007D4D01">
      <w:pPr>
        <w:jc w:val="center"/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/>
          <w:b/>
          <w:bCs/>
          <w:u w:val="single"/>
          <w:cs/>
          <w:lang w:val="th-TH"/>
        </w:rPr>
        <w:t xml:space="preserve">ตารางแสดงจำนวนนักเรียนในศูนย์พัฒนาเด็กเล็ก  </w:t>
      </w:r>
      <w:r>
        <w:rPr>
          <w:rFonts w:ascii="TH SarabunPSK" w:hAnsi="TH SarabunPSK" w:cs="TH SarabunPSK"/>
          <w:b/>
          <w:bCs/>
          <w:u w:val="single"/>
          <w:cs/>
        </w:rPr>
        <w:t xml:space="preserve">2  </w:t>
      </w:r>
      <w:r>
        <w:rPr>
          <w:rFonts w:ascii="TH SarabunPSK" w:hAnsi="TH SarabunPSK" w:cs="TH SarabunPSK"/>
          <w:b/>
          <w:bCs/>
          <w:u w:val="single"/>
          <w:cs/>
          <w:lang w:val="th-TH"/>
        </w:rPr>
        <w:t>แห่ง</w:t>
      </w:r>
    </w:p>
    <w:p w14:paraId="565B8BE9" w14:textId="77777777" w:rsidR="000C0153" w:rsidRDefault="000C0153">
      <w:pPr>
        <w:jc w:val="center"/>
        <w:rPr>
          <w:rFonts w:ascii="TH SarabunPSK" w:hAnsi="TH SarabunPSK" w:cs="TH SarabunPSK"/>
          <w:b/>
          <w:bCs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1260"/>
        <w:gridCol w:w="1260"/>
        <w:gridCol w:w="1440"/>
        <w:gridCol w:w="1620"/>
      </w:tblGrid>
      <w:tr w:rsidR="000C0153" w14:paraId="24002D44" w14:textId="77777777">
        <w:tc>
          <w:tcPr>
            <w:tcW w:w="3060" w:type="dxa"/>
          </w:tcPr>
          <w:p w14:paraId="111347FC" w14:textId="77777777" w:rsidR="000C0153" w:rsidRDefault="007D4D0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ชื่อโรงเรียน</w:t>
            </w:r>
          </w:p>
        </w:tc>
        <w:tc>
          <w:tcPr>
            <w:tcW w:w="1260" w:type="dxa"/>
          </w:tcPr>
          <w:p w14:paraId="2BBD35F6" w14:textId="77777777" w:rsidR="000C0153" w:rsidRDefault="007D4D0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ชาย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260" w:type="dxa"/>
          </w:tcPr>
          <w:p w14:paraId="14CBE6AD" w14:textId="77777777" w:rsidR="000C0153" w:rsidRDefault="007D4D0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 xml:space="preserve">หญิง </w:t>
            </w:r>
            <w:r>
              <w:rPr>
                <w:rFonts w:ascii="TH SarabunPSK" w:hAnsi="TH SarabunPSK" w:cs="TH SarabunPSK"/>
                <w:b/>
                <w:bCs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440" w:type="dxa"/>
          </w:tcPr>
          <w:p w14:paraId="6D5D3930" w14:textId="77777777" w:rsidR="000C0153" w:rsidRDefault="007D4D0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รวม</w:t>
            </w:r>
          </w:p>
        </w:tc>
        <w:tc>
          <w:tcPr>
            <w:tcW w:w="1620" w:type="dxa"/>
          </w:tcPr>
          <w:p w14:paraId="2C67C513" w14:textId="77777777" w:rsidR="000C0153" w:rsidRDefault="007D4D0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หมายเหตุ</w:t>
            </w:r>
          </w:p>
        </w:tc>
      </w:tr>
      <w:tr w:rsidR="000C0153" w14:paraId="4448D777" w14:textId="77777777">
        <w:tc>
          <w:tcPr>
            <w:tcW w:w="3060" w:type="dxa"/>
          </w:tcPr>
          <w:p w14:paraId="35D5487E" w14:textId="77777777" w:rsidR="000C0153" w:rsidRDefault="007D4D01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ศูนย์พัฒนาเด็กเล็ก บ้านวังร่อง</w:t>
            </w:r>
          </w:p>
        </w:tc>
        <w:tc>
          <w:tcPr>
            <w:tcW w:w="1260" w:type="dxa"/>
          </w:tcPr>
          <w:p w14:paraId="524AEBDB" w14:textId="77777777" w:rsidR="000C0153" w:rsidRDefault="007D4D0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26</w:t>
            </w:r>
          </w:p>
        </w:tc>
        <w:tc>
          <w:tcPr>
            <w:tcW w:w="1260" w:type="dxa"/>
          </w:tcPr>
          <w:p w14:paraId="1F47017C" w14:textId="77777777" w:rsidR="000C0153" w:rsidRDefault="007D4D0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18</w:t>
            </w:r>
          </w:p>
        </w:tc>
        <w:tc>
          <w:tcPr>
            <w:tcW w:w="1440" w:type="dxa"/>
          </w:tcPr>
          <w:p w14:paraId="0210AC1F" w14:textId="77777777" w:rsidR="000C0153" w:rsidRDefault="007D4D0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</w:p>
        </w:tc>
        <w:tc>
          <w:tcPr>
            <w:tcW w:w="1620" w:type="dxa"/>
          </w:tcPr>
          <w:p w14:paraId="54A7CBF8" w14:textId="77777777" w:rsidR="000C0153" w:rsidRDefault="007D4D0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  <w:lang w:val="th-TH"/>
              </w:rPr>
              <w:t>อายุ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2 </w:t>
            </w:r>
            <w:r>
              <w:rPr>
                <w:rFonts w:ascii="TH SarabunPSK" w:hAnsi="TH SarabunPSK" w:cs="TH SarabunPSK" w:hint="cs"/>
                <w:b/>
                <w:bCs/>
                <w:cs/>
                <w:lang w:val="th-TH"/>
              </w:rPr>
              <w:t>ขวบ</w:t>
            </w:r>
          </w:p>
        </w:tc>
      </w:tr>
      <w:tr w:rsidR="000C0153" w14:paraId="3E532842" w14:textId="77777777">
        <w:tc>
          <w:tcPr>
            <w:tcW w:w="3060" w:type="dxa"/>
          </w:tcPr>
          <w:p w14:paraId="397ED011" w14:textId="77777777" w:rsidR="000C0153" w:rsidRDefault="007D4D01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  <w:lang w:val="th-TH"/>
              </w:rPr>
              <w:t>ศูนย์พัฒนาเด็กเล็ก บ้านท่าช้าง</w:t>
            </w:r>
          </w:p>
        </w:tc>
        <w:tc>
          <w:tcPr>
            <w:tcW w:w="1260" w:type="dxa"/>
          </w:tcPr>
          <w:p w14:paraId="5100DBDD" w14:textId="77777777" w:rsidR="000C0153" w:rsidRDefault="007D4D0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22</w:t>
            </w:r>
          </w:p>
        </w:tc>
        <w:tc>
          <w:tcPr>
            <w:tcW w:w="1260" w:type="dxa"/>
          </w:tcPr>
          <w:p w14:paraId="28FF9643" w14:textId="77777777" w:rsidR="000C0153" w:rsidRDefault="007D4D0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27</w:t>
            </w:r>
          </w:p>
        </w:tc>
        <w:tc>
          <w:tcPr>
            <w:tcW w:w="1440" w:type="dxa"/>
          </w:tcPr>
          <w:p w14:paraId="70344E2C" w14:textId="77777777" w:rsidR="000C0153" w:rsidRDefault="007D4D0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49</w:t>
            </w:r>
          </w:p>
        </w:tc>
        <w:tc>
          <w:tcPr>
            <w:tcW w:w="1620" w:type="dxa"/>
          </w:tcPr>
          <w:p w14:paraId="21A7D2EA" w14:textId="77777777" w:rsidR="000C0153" w:rsidRDefault="007D4D0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  <w:lang w:val="th-TH"/>
              </w:rPr>
              <w:t>อายุ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3 </w:t>
            </w:r>
            <w:r>
              <w:rPr>
                <w:rFonts w:ascii="TH SarabunPSK" w:hAnsi="TH SarabunPSK" w:cs="TH SarabunPSK" w:hint="cs"/>
                <w:b/>
                <w:bCs/>
                <w:cs/>
                <w:lang w:val="th-TH"/>
              </w:rPr>
              <w:t>ขวบ</w:t>
            </w:r>
          </w:p>
        </w:tc>
      </w:tr>
      <w:tr w:rsidR="000C0153" w14:paraId="7802677D" w14:textId="77777777">
        <w:tc>
          <w:tcPr>
            <w:tcW w:w="3060" w:type="dxa"/>
          </w:tcPr>
          <w:p w14:paraId="173C503C" w14:textId="77777777" w:rsidR="000C0153" w:rsidRDefault="007D4D01">
            <w:pPr>
              <w:jc w:val="center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  <w:lang w:val="th-TH"/>
              </w:rPr>
              <w:t>รวม</w:t>
            </w:r>
          </w:p>
        </w:tc>
        <w:tc>
          <w:tcPr>
            <w:tcW w:w="1260" w:type="dxa"/>
          </w:tcPr>
          <w:p w14:paraId="7FDEC29E" w14:textId="77777777" w:rsidR="000C0153" w:rsidRDefault="007D4D0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48</w:t>
            </w:r>
          </w:p>
        </w:tc>
        <w:tc>
          <w:tcPr>
            <w:tcW w:w="1260" w:type="dxa"/>
          </w:tcPr>
          <w:p w14:paraId="1FDD29C7" w14:textId="77777777" w:rsidR="000C0153" w:rsidRDefault="007D4D0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45</w:t>
            </w:r>
          </w:p>
        </w:tc>
        <w:tc>
          <w:tcPr>
            <w:tcW w:w="1440" w:type="dxa"/>
          </w:tcPr>
          <w:p w14:paraId="02986CDF" w14:textId="77777777" w:rsidR="000C0153" w:rsidRDefault="007D4D0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93</w:t>
            </w:r>
          </w:p>
        </w:tc>
        <w:tc>
          <w:tcPr>
            <w:tcW w:w="1620" w:type="dxa"/>
          </w:tcPr>
          <w:p w14:paraId="2C95559E" w14:textId="77777777" w:rsidR="000C0153" w:rsidRDefault="000C015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14:paraId="0F491622" w14:textId="77777777" w:rsidR="000C0153" w:rsidRDefault="000C0153">
      <w:pPr>
        <w:rPr>
          <w:rFonts w:ascii="TH SarabunPSK" w:hAnsi="TH SarabunPSK" w:cs="TH SarabunPSK"/>
        </w:rPr>
      </w:pPr>
    </w:p>
    <w:p w14:paraId="01E2C33D" w14:textId="77777777" w:rsidR="000C0153" w:rsidRDefault="000C0153">
      <w:pPr>
        <w:rPr>
          <w:rFonts w:ascii="TH SarabunPSK" w:hAnsi="TH SarabunPSK" w:cs="TH SarabunPSK"/>
        </w:rPr>
      </w:pPr>
    </w:p>
    <w:p w14:paraId="7368A711" w14:textId="77777777" w:rsidR="000C0153" w:rsidRDefault="000C0153">
      <w:pPr>
        <w:rPr>
          <w:rFonts w:ascii="TH SarabunPSK" w:hAnsi="TH SarabunPSK" w:cs="TH SarabunPSK"/>
        </w:rPr>
      </w:pPr>
    </w:p>
    <w:p w14:paraId="10DE21F4" w14:textId="77777777" w:rsidR="000C0153" w:rsidRDefault="007D4D01">
      <w:pPr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/>
          <w:b/>
          <w:bCs/>
          <w:cs/>
        </w:rPr>
        <w:t xml:space="preserve">   4.2  </w:t>
      </w:r>
      <w:r>
        <w:rPr>
          <w:rFonts w:ascii="TH SarabunPSK" w:hAnsi="TH SarabunPSK" w:cs="TH SarabunPSK"/>
          <w:b/>
          <w:bCs/>
          <w:u w:val="single"/>
          <w:cs/>
          <w:lang w:val="th-TH"/>
        </w:rPr>
        <w:t>สาธารณสุข</w:t>
      </w:r>
    </w:p>
    <w:p w14:paraId="34C951E7" w14:textId="77777777" w:rsidR="000C0153" w:rsidRDefault="007D4D01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  <w:lang w:val="th-TH"/>
        </w:rPr>
        <w:t>โรงพยาบาลส่งเสริมสุขภาพตำบลห้วยไร่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  <w:lang w:val="th-TH"/>
        </w:rPr>
        <w:t xml:space="preserve">จำนวน </w:t>
      </w:r>
      <w:r>
        <w:rPr>
          <w:rFonts w:ascii="TH SarabunPSK" w:hAnsi="TH SarabunPSK" w:cs="TH SarabunPSK" w:hint="cs"/>
          <w:cs/>
        </w:rPr>
        <w:t xml:space="preserve">1 </w:t>
      </w:r>
      <w:r>
        <w:rPr>
          <w:rFonts w:ascii="TH SarabunPSK" w:hAnsi="TH SarabunPSK" w:cs="TH SarabunPSK" w:hint="cs"/>
          <w:cs/>
          <w:lang w:val="th-TH"/>
        </w:rPr>
        <w:t xml:space="preserve">แห่ง </w:t>
      </w:r>
      <w:r>
        <w:rPr>
          <w:rFonts w:ascii="TH SarabunPSK" w:hAnsi="TH SarabunPSK" w:cs="TH SarabunPSK"/>
        </w:rPr>
        <w:t xml:space="preserve"> </w:t>
      </w:r>
    </w:p>
    <w:p w14:paraId="2A57D09A" w14:textId="77777777" w:rsidR="000C0153" w:rsidRDefault="007D4D01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>2.</w:t>
      </w:r>
      <w:r>
        <w:rPr>
          <w:rFonts w:ascii="TH SarabunPSK" w:hAnsi="TH SarabunPSK" w:cs="TH SarabunPSK" w:hint="cs"/>
          <w:cs/>
          <w:lang w:val="th-TH"/>
        </w:rPr>
        <w:t>คลีนิคเอกชน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  <w:lang w:val="th-TH"/>
        </w:rPr>
        <w:t xml:space="preserve">จำนวน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1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  <w:lang w:val="th-TH"/>
        </w:rPr>
        <w:t>แห่ง</w:t>
      </w:r>
    </w:p>
    <w:p w14:paraId="05EA7AF1" w14:textId="77777777" w:rsidR="000C0153" w:rsidRDefault="007D4D0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3.</w:t>
      </w:r>
      <w:r>
        <w:rPr>
          <w:rFonts w:ascii="TH SarabunPSK" w:hAnsi="TH SarabunPSK" w:cs="TH SarabunPSK" w:hint="cs"/>
          <w:cs/>
          <w:lang w:val="th-TH"/>
        </w:rPr>
        <w:t>ศูนย์บริการแพทย์ที่ปฏิบัติหน้าที่ในสถานพยาบาล โรงพยาบาลส่งเสริมสุขภาพตำบลห้วยไร่</w:t>
      </w:r>
    </w:p>
    <w:p w14:paraId="0F7B1E9C" w14:textId="77777777" w:rsidR="000C0153" w:rsidRDefault="007D4D0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</w:t>
      </w:r>
      <w:r>
        <w:rPr>
          <w:rFonts w:ascii="TH SarabunPSK" w:hAnsi="TH SarabunPSK" w:cs="TH SarabunPSK" w:hint="cs"/>
          <w:cs/>
          <w:lang w:val="th-TH"/>
        </w:rPr>
        <w:t>แพทย์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  <w:lang w:val="th-TH"/>
        </w:rPr>
        <w:t>จำนวน</w:t>
      </w:r>
      <w:r>
        <w:rPr>
          <w:rFonts w:ascii="TH SarabunPSK" w:hAnsi="TH SarabunPSK" w:cs="TH SarabunPSK" w:hint="cs"/>
          <w:cs/>
        </w:rPr>
        <w:tab/>
        <w:t xml:space="preserve"> 1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  <w:lang w:val="th-TH"/>
        </w:rPr>
        <w:t>คน</w:t>
      </w:r>
    </w:p>
    <w:p w14:paraId="0151FCD9" w14:textId="77777777" w:rsidR="000C0153" w:rsidRDefault="007D4D0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</w:t>
      </w:r>
      <w:r>
        <w:rPr>
          <w:rFonts w:ascii="TH SarabunPSK" w:hAnsi="TH SarabunPSK" w:cs="TH SarabunPSK" w:hint="cs"/>
          <w:cs/>
          <w:lang w:val="th-TH"/>
        </w:rPr>
        <w:t>ทันตแพทย์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  <w:lang w:val="th-TH"/>
        </w:rPr>
        <w:t>จำนวน</w:t>
      </w:r>
      <w:r>
        <w:rPr>
          <w:rFonts w:ascii="TH SarabunPSK" w:hAnsi="TH SarabunPSK" w:cs="TH SarabunPSK" w:hint="cs"/>
          <w:cs/>
        </w:rPr>
        <w:tab/>
        <w:t xml:space="preserve"> 1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  <w:lang w:val="th-TH"/>
        </w:rPr>
        <w:t>คน</w:t>
      </w:r>
    </w:p>
    <w:p w14:paraId="415DD0D2" w14:textId="77777777" w:rsidR="000C0153" w:rsidRDefault="007D4D0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ab/>
      </w:r>
      <w:r>
        <w:rPr>
          <w:rFonts w:ascii="TH SarabunPSK" w:hAnsi="TH SarabunPSK" w:cs="TH SarabunPSK" w:hint="cs"/>
          <w:cs/>
        </w:rPr>
        <w:tab/>
        <w:t>-</w:t>
      </w:r>
      <w:r>
        <w:rPr>
          <w:rFonts w:ascii="TH SarabunPSK" w:hAnsi="TH SarabunPSK" w:cs="TH SarabunPSK" w:hint="cs"/>
          <w:cs/>
          <w:lang w:val="th-TH"/>
        </w:rPr>
        <w:t>พยาบาล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  <w:lang w:val="th-TH"/>
        </w:rPr>
        <w:t>จำนวน</w:t>
      </w:r>
      <w:r>
        <w:rPr>
          <w:rFonts w:ascii="TH SarabunPSK" w:hAnsi="TH SarabunPSK" w:cs="TH SarabunPSK" w:hint="cs"/>
          <w:cs/>
        </w:rPr>
        <w:tab/>
        <w:t xml:space="preserve"> 2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  <w:lang w:val="th-TH"/>
        </w:rPr>
        <w:t>คน</w:t>
      </w:r>
    </w:p>
    <w:p w14:paraId="4720E6C6" w14:textId="77777777" w:rsidR="000C0153" w:rsidRDefault="007D4D0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</w:t>
      </w:r>
      <w:r>
        <w:rPr>
          <w:rFonts w:ascii="TH SarabunPSK" w:hAnsi="TH SarabunPSK" w:cs="TH SarabunPSK" w:hint="cs"/>
          <w:cs/>
          <w:lang w:val="th-TH"/>
        </w:rPr>
        <w:t>เภสัชกร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  <w:lang w:val="th-TH"/>
        </w:rPr>
        <w:t>จำนวน</w:t>
      </w:r>
      <w:r>
        <w:rPr>
          <w:rFonts w:ascii="TH SarabunPSK" w:hAnsi="TH SarabunPSK" w:cs="TH SarabunPSK" w:hint="cs"/>
          <w:cs/>
        </w:rPr>
        <w:tab/>
        <w:t xml:space="preserve"> 1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  <w:lang w:val="th-TH"/>
        </w:rPr>
        <w:t>คน</w:t>
      </w:r>
    </w:p>
    <w:p w14:paraId="5442211B" w14:textId="77777777" w:rsidR="000C0153" w:rsidRDefault="007D4D0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</w:t>
      </w:r>
      <w:r>
        <w:rPr>
          <w:rFonts w:ascii="TH SarabunPSK" w:hAnsi="TH SarabunPSK" w:cs="TH SarabunPSK" w:hint="cs"/>
          <w:cs/>
          <w:lang w:val="th-TH"/>
        </w:rPr>
        <w:t>เจ้าพนักงานส่งเสริมสุขภาพ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  <w:lang w:val="th-TH"/>
        </w:rPr>
        <w:t>จำนวน</w:t>
      </w:r>
      <w:r>
        <w:rPr>
          <w:rFonts w:ascii="TH SarabunPSK" w:hAnsi="TH SarabunPSK" w:cs="TH SarabunPSK"/>
        </w:rPr>
        <w:tab/>
        <w:t xml:space="preserve"> 1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  <w:lang w:val="th-TH"/>
        </w:rPr>
        <w:t>คน</w:t>
      </w:r>
    </w:p>
    <w:p w14:paraId="07FCE739" w14:textId="77777777" w:rsidR="000C0153" w:rsidRDefault="007D4D0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</w:t>
      </w:r>
      <w:r>
        <w:rPr>
          <w:rFonts w:ascii="TH SarabunPSK" w:hAnsi="TH SarabunPSK" w:cs="TH SarabunPSK" w:hint="cs"/>
          <w:cs/>
          <w:lang w:val="th-TH"/>
        </w:rPr>
        <w:t>เจ้าพนักงานสาธารณสุขชุมชน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  <w:lang w:val="th-TH"/>
        </w:rPr>
        <w:t>จำนวน</w:t>
      </w:r>
      <w:r>
        <w:rPr>
          <w:rFonts w:ascii="TH SarabunPSK" w:hAnsi="TH SarabunPSK" w:cs="TH SarabunPSK" w:hint="cs"/>
          <w:cs/>
        </w:rPr>
        <w:tab/>
        <w:t xml:space="preserve"> 1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  <w:lang w:val="th-TH"/>
        </w:rPr>
        <w:t>คน</w:t>
      </w:r>
    </w:p>
    <w:p w14:paraId="0C3F2417" w14:textId="77777777" w:rsidR="000C0153" w:rsidRDefault="007D4D0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</w:t>
      </w:r>
      <w:r>
        <w:rPr>
          <w:rFonts w:ascii="TH SarabunPSK" w:hAnsi="TH SarabunPSK" w:cs="TH SarabunPSK" w:hint="cs"/>
          <w:cs/>
          <w:lang w:val="th-TH"/>
        </w:rPr>
        <w:t>พนักงานอนามัย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  <w:lang w:val="th-TH"/>
        </w:rPr>
        <w:t>จำนวน</w:t>
      </w:r>
      <w:r>
        <w:rPr>
          <w:rFonts w:ascii="TH SarabunPSK" w:hAnsi="TH SarabunPSK" w:cs="TH SarabunPSK" w:hint="cs"/>
          <w:cs/>
        </w:rPr>
        <w:tab/>
        <w:t xml:space="preserve"> 1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  <w:lang w:val="th-TH"/>
        </w:rPr>
        <w:t>คน</w:t>
      </w:r>
    </w:p>
    <w:p w14:paraId="6D584A8A" w14:textId="77777777" w:rsidR="000C0153" w:rsidRDefault="007D4D0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</w:t>
      </w:r>
      <w:r>
        <w:rPr>
          <w:rFonts w:ascii="TH SarabunPSK" w:hAnsi="TH SarabunPSK" w:cs="TH SarabunPSK" w:hint="cs"/>
          <w:cs/>
          <w:lang w:val="th-TH"/>
        </w:rPr>
        <w:t>นักวิชาการสุขาภิบาล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  <w:lang w:val="th-TH"/>
        </w:rPr>
        <w:t>จำนวน</w:t>
      </w:r>
      <w:r>
        <w:rPr>
          <w:rFonts w:ascii="TH SarabunPSK" w:hAnsi="TH SarabunPSK" w:cs="TH SarabunPSK" w:hint="cs"/>
          <w:cs/>
        </w:rPr>
        <w:tab/>
        <w:t xml:space="preserve"> -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  <w:lang w:val="th-TH"/>
        </w:rPr>
        <w:t>คน</w:t>
      </w:r>
    </w:p>
    <w:p w14:paraId="6F307535" w14:textId="77777777" w:rsidR="000C0153" w:rsidRDefault="007D4D0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</w:t>
      </w:r>
      <w:r>
        <w:rPr>
          <w:rFonts w:ascii="TH SarabunPSK" w:hAnsi="TH SarabunPSK" w:cs="TH SarabunPSK" w:hint="cs"/>
          <w:cs/>
          <w:lang w:val="th-TH"/>
        </w:rPr>
        <w:t>อสม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  <w:lang w:val="th-TH"/>
        </w:rPr>
        <w:t>จำนวน</w:t>
      </w:r>
      <w:r>
        <w:rPr>
          <w:rFonts w:ascii="TH SarabunPSK" w:hAnsi="TH SarabunPSK" w:cs="TH SarabunPSK" w:hint="cs"/>
          <w:cs/>
        </w:rPr>
        <w:tab/>
        <w:t>16</w:t>
      </w:r>
      <w:r>
        <w:rPr>
          <w:rFonts w:ascii="TH SarabunPSK" w:hAnsi="TH SarabunPSK" w:cs="TH SarabunPSK"/>
        </w:rPr>
        <w:t>7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  <w:lang w:val="th-TH"/>
        </w:rPr>
        <w:t>คน</w:t>
      </w:r>
    </w:p>
    <w:p w14:paraId="310D73CE" w14:textId="77777777" w:rsidR="000C0153" w:rsidRDefault="007D4D0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4.</w:t>
      </w:r>
      <w:r>
        <w:rPr>
          <w:rFonts w:ascii="TH SarabunPSK" w:hAnsi="TH SarabunPSK" w:cs="TH SarabunPSK" w:hint="cs"/>
          <w:cs/>
          <w:lang w:val="th-TH"/>
        </w:rPr>
        <w:t xml:space="preserve">ระบบการแพทย์ฉุกเฉิน </w:t>
      </w:r>
      <w:r>
        <w:rPr>
          <w:rFonts w:ascii="TH SarabunPSK" w:hAnsi="TH SarabunPSK" w:cs="TH SarabunPSK" w:hint="cs"/>
          <w:cs/>
        </w:rPr>
        <w:t>(</w:t>
      </w:r>
      <w:r>
        <w:rPr>
          <w:rFonts w:ascii="TH SarabunPSK" w:hAnsi="TH SarabunPSK" w:cs="TH SarabunPSK" w:hint="cs"/>
          <w:cs/>
          <w:lang w:val="th-TH"/>
        </w:rPr>
        <w:t>กู้ชีพ</w:t>
      </w:r>
      <w:r>
        <w:rPr>
          <w:rFonts w:ascii="TH SarabunPSK" w:hAnsi="TH SarabunPSK" w:cs="TH SarabunPSK" w:hint="cs"/>
          <w:cs/>
        </w:rPr>
        <w:t>-</w:t>
      </w:r>
      <w:r>
        <w:rPr>
          <w:rFonts w:ascii="TH SarabunPSK" w:hAnsi="TH SarabunPSK" w:cs="TH SarabunPSK" w:hint="cs"/>
          <w:cs/>
          <w:lang w:val="th-TH"/>
        </w:rPr>
        <w:t>กู้ภัย</w:t>
      </w:r>
      <w:r>
        <w:rPr>
          <w:rFonts w:ascii="TH SarabunPSK" w:hAnsi="TH SarabunPSK" w:cs="TH SarabunPSK" w:hint="cs"/>
          <w:cs/>
        </w:rPr>
        <w:t xml:space="preserve">) </w:t>
      </w:r>
      <w:r>
        <w:rPr>
          <w:rFonts w:ascii="TH SarabunPSK" w:hAnsi="TH SarabunPSK" w:cs="TH SarabunPSK" w:hint="cs"/>
          <w:cs/>
          <w:lang w:val="th-TH"/>
        </w:rPr>
        <w:t xml:space="preserve">องค์การบริหารส่วนตำบลห้วยไร่ได้จัดตั้งศูนย์กู้ชีพ </w:t>
      </w:r>
      <w:r>
        <w:rPr>
          <w:rFonts w:ascii="TH SarabunPSK" w:hAnsi="TH SarabunPSK" w:cs="TH SarabunPSK" w:hint="cs"/>
          <w:cs/>
        </w:rPr>
        <w:t xml:space="preserve">1669 </w:t>
      </w:r>
      <w:r>
        <w:rPr>
          <w:rFonts w:ascii="TH SarabunPSK" w:hAnsi="TH SarabunPSK" w:cs="TH SarabunPSK" w:hint="cs"/>
          <w:cs/>
          <w:lang w:val="th-TH"/>
        </w:rPr>
        <w:t>ไว้บริการประชาชน</w:t>
      </w:r>
    </w:p>
    <w:p w14:paraId="6C2081EC" w14:textId="77777777" w:rsidR="000C0153" w:rsidRDefault="007D4D0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  <w:lang w:val="th-TH"/>
        </w:rPr>
        <w:t>ประเภทการเจ็บป่วยที่เข้ารับการรักษาในโรงพยาบาล และศูนย์บริการสาธารณสุขทุกแห่ง</w:t>
      </w:r>
    </w:p>
    <w:p w14:paraId="36251DA4" w14:textId="77777777" w:rsidR="000C0153" w:rsidRDefault="007D4D0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  <w:lang w:val="th-TH"/>
        </w:rPr>
        <w:t>ก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  <w:lang w:val="th-TH"/>
        </w:rPr>
        <w:t>โรงความดันโลหิตสูง</w:t>
      </w:r>
    </w:p>
    <w:p w14:paraId="48EEED6D" w14:textId="77777777" w:rsidR="000C0153" w:rsidRDefault="007D4D0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  <w:lang w:val="th-TH"/>
        </w:rPr>
        <w:t>ข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  <w:lang w:val="th-TH"/>
        </w:rPr>
        <w:t>โรคไขมันในเลือดสูง</w:t>
      </w:r>
    </w:p>
    <w:p w14:paraId="11174811" w14:textId="77777777" w:rsidR="000C0153" w:rsidRDefault="007D4D0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  <w:lang w:val="th-TH"/>
        </w:rPr>
        <w:t>ค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  <w:lang w:val="th-TH"/>
        </w:rPr>
        <w:t>โรคเบาหวาน</w:t>
      </w:r>
    </w:p>
    <w:p w14:paraId="45346302" w14:textId="77777777" w:rsidR="000C0153" w:rsidRDefault="007D4D0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  <w:lang w:val="th-TH"/>
        </w:rPr>
        <w:t>ง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  <w:lang w:val="th-TH"/>
        </w:rPr>
        <w:t>ปวดกล้ามเนื้อ</w:t>
      </w:r>
    </w:p>
    <w:p w14:paraId="05C70B5D" w14:textId="77777777" w:rsidR="000C0153" w:rsidRDefault="007D4D0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  <w:lang w:val="th-TH"/>
        </w:rPr>
        <w:t>จ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  <w:lang w:val="th-TH"/>
        </w:rPr>
        <w:t>โรคไข้หวัด</w:t>
      </w:r>
    </w:p>
    <w:p w14:paraId="400B94C6" w14:textId="77777777" w:rsidR="000C0153" w:rsidRDefault="007D4D0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  <w:lang w:val="th-TH"/>
        </w:rPr>
        <w:t>ฉ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  <w:lang w:val="th-TH"/>
        </w:rPr>
        <w:t>โรคคออักเสบเฉียบพลัน</w:t>
      </w:r>
    </w:p>
    <w:p w14:paraId="17574D4B" w14:textId="77777777" w:rsidR="000C0153" w:rsidRDefault="007D4D0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  <w:lang w:val="th-TH"/>
        </w:rPr>
        <w:t>ช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  <w:lang w:val="th-TH"/>
        </w:rPr>
        <w:t>อาการผื่นแพ้</w:t>
      </w:r>
    </w:p>
    <w:p w14:paraId="0B3CF62A" w14:textId="77777777" w:rsidR="000C0153" w:rsidRDefault="007D4D0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  <w:lang w:val="th-TH"/>
        </w:rPr>
        <w:t>ซ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  <w:lang w:val="th-TH"/>
        </w:rPr>
        <w:t>อาการทางระบบรับความรู้สึก</w:t>
      </w:r>
    </w:p>
    <w:p w14:paraId="3CBC5A69" w14:textId="77777777" w:rsidR="000C0153" w:rsidRDefault="007D4D01">
      <w:pPr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  <w:lang w:val="th-TH"/>
        </w:rPr>
        <w:t>ฌ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  <w:lang w:val="th-TH"/>
        </w:rPr>
        <w:t>ไอ</w:t>
      </w:r>
    </w:p>
    <w:p w14:paraId="20E54DFB" w14:textId="77777777" w:rsidR="000C0153" w:rsidRDefault="007D4D0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>4.</w:t>
      </w:r>
      <w:r>
        <w:rPr>
          <w:rFonts w:ascii="TH SarabunPSK" w:hAnsi="TH SarabunPSK" w:cs="TH SarabunPSK" w:hint="cs"/>
          <w:b/>
          <w:bCs/>
          <w:cs/>
        </w:rPr>
        <w:t>3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  <w:lang w:val="th-TH"/>
        </w:rPr>
        <w:t>การสังคมสงเคราะห์</w:t>
      </w:r>
    </w:p>
    <w:p w14:paraId="17ED55E0" w14:textId="77777777" w:rsidR="000C0153" w:rsidRDefault="007D4D0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-</w:t>
      </w:r>
      <w:r>
        <w:rPr>
          <w:rFonts w:ascii="TH SarabunPSK" w:hAnsi="TH SarabunPSK" w:cs="TH SarabunPSK" w:hint="cs"/>
          <w:cs/>
          <w:lang w:val="th-TH"/>
        </w:rPr>
        <w:t>ผู้มีสิทธิได้รับเบี้ยยังชีพผู้สูงอายุ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  <w:lang w:val="th-TH"/>
        </w:rPr>
        <w:t>จำนวน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1,469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  <w:lang w:val="th-TH"/>
        </w:rPr>
        <w:t>ราย</w:t>
      </w:r>
    </w:p>
    <w:p w14:paraId="070434FD" w14:textId="77777777" w:rsidR="000C0153" w:rsidRDefault="007D4D0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-</w:t>
      </w:r>
      <w:r>
        <w:rPr>
          <w:rFonts w:ascii="TH SarabunPSK" w:hAnsi="TH SarabunPSK" w:cs="TH SarabunPSK" w:hint="cs"/>
          <w:cs/>
          <w:lang w:val="th-TH"/>
        </w:rPr>
        <w:t>ผู้มีสิทธิได้รับเบี้ยยังชีพผู้พิการ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  <w:lang w:val="th-TH"/>
        </w:rPr>
        <w:t>จำนวน</w:t>
      </w:r>
      <w:r>
        <w:rPr>
          <w:rFonts w:ascii="TH SarabunPSK" w:hAnsi="TH SarabunPSK" w:cs="TH SarabunPSK" w:hint="cs"/>
          <w:cs/>
        </w:rPr>
        <w:tab/>
        <w:t xml:space="preserve">            </w:t>
      </w:r>
      <w:r>
        <w:rPr>
          <w:rFonts w:ascii="TH SarabunPSK" w:hAnsi="TH SarabunPSK" w:cs="TH SarabunPSK" w:hint="cs"/>
          <w:cs/>
        </w:rPr>
        <w:t xml:space="preserve">  230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  <w:lang w:val="th-TH"/>
        </w:rPr>
        <w:t>ราย</w:t>
      </w:r>
    </w:p>
    <w:p w14:paraId="477193BE" w14:textId="77777777" w:rsidR="000C0153" w:rsidRDefault="007D4D01">
      <w:pPr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 w:hint="cs"/>
          <w:cs/>
        </w:rPr>
        <w:tab/>
        <w:t>-</w:t>
      </w:r>
      <w:r>
        <w:rPr>
          <w:rFonts w:ascii="TH SarabunPSK" w:hAnsi="TH SarabunPSK" w:cs="TH SarabunPSK" w:hint="cs"/>
          <w:cs/>
          <w:lang w:val="th-TH"/>
        </w:rPr>
        <w:t>ผู้มีสิทธิได้รับเบี้ยยังชีพผู้</w:t>
      </w:r>
      <w:r>
        <w:rPr>
          <w:rFonts w:ascii="TH SarabunPSK" w:hAnsi="TH SarabunPSK" w:cs="TH SarabunPSK" w:hint="cs"/>
          <w:cs/>
          <w:lang w:val="th-TH"/>
        </w:rPr>
        <w:t>ป่วยเอดส์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  <w:lang w:val="th-TH"/>
        </w:rPr>
        <w:t>จำนวน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</w:t>
      </w:r>
      <w:r>
        <w:rPr>
          <w:rFonts w:ascii="TH SarabunPSK" w:hAnsi="TH SarabunPSK" w:cs="TH SarabunPSK" w:hint="cs"/>
          <w:color w:val="FF0000"/>
          <w:cs/>
        </w:rPr>
        <w:t xml:space="preserve"> </w:t>
      </w:r>
      <w:r>
        <w:rPr>
          <w:rFonts w:ascii="TH SarabunPSK" w:hAnsi="TH SarabunPSK" w:cs="TH SarabunPSK" w:hint="cs"/>
          <w:color w:val="FF0000"/>
          <w:cs/>
        </w:rPr>
        <w:t xml:space="preserve"> </w:t>
      </w:r>
      <w:r>
        <w:rPr>
          <w:rFonts w:ascii="TH SarabunPSK" w:hAnsi="TH SarabunPSK" w:cs="TH SarabunPSK" w:hint="cs"/>
          <w:cs/>
        </w:rPr>
        <w:t>20</w:t>
      </w:r>
      <w:r>
        <w:rPr>
          <w:rFonts w:ascii="TH SarabunPSK" w:hAnsi="TH SarabunPSK" w:cs="TH SarabunPSK" w:hint="cs"/>
          <w:color w:val="FF0000"/>
          <w:cs/>
        </w:rPr>
        <w:t xml:space="preserve"> </w:t>
      </w:r>
      <w:r>
        <w:rPr>
          <w:rFonts w:ascii="TH SarabunPSK" w:hAnsi="TH SarabunPSK" w:cs="TH SarabunPSK" w:hint="cs"/>
          <w:cs/>
          <w:lang w:val="th-TH"/>
        </w:rPr>
        <w:t>ราย</w:t>
      </w:r>
    </w:p>
    <w:p w14:paraId="6B3DC4F3" w14:textId="77777777" w:rsidR="000C0153" w:rsidRDefault="007D4D01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5.  </w:t>
      </w:r>
      <w:r>
        <w:rPr>
          <w:rFonts w:ascii="TH SarabunPSK" w:hAnsi="TH SarabunPSK" w:cs="TH SarabunPSK"/>
          <w:b/>
          <w:bCs/>
          <w:cs/>
          <w:lang w:val="th-TH"/>
        </w:rPr>
        <w:t>ระบบบริการพื้นฐาน</w:t>
      </w:r>
    </w:p>
    <w:p w14:paraId="3BB991D1" w14:textId="77777777" w:rsidR="000C0153" w:rsidRDefault="007D4D01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  <w:t xml:space="preserve">5.1 </w:t>
      </w:r>
      <w:r>
        <w:rPr>
          <w:rFonts w:ascii="TH SarabunPSK" w:hAnsi="TH SarabunPSK" w:cs="TH SarabunPSK"/>
          <w:b/>
          <w:bCs/>
          <w:cs/>
          <w:lang w:val="th-TH"/>
        </w:rPr>
        <w:t>การคมนาคมขนส่ง</w:t>
      </w:r>
    </w:p>
    <w:p w14:paraId="591BDC5C" w14:textId="77777777" w:rsidR="000C0153" w:rsidRDefault="007D4D01">
      <w:pPr>
        <w:tabs>
          <w:tab w:val="left" w:pos="1593"/>
        </w:tabs>
        <w:ind w:left="298" w:right="455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b/>
          <w:bCs/>
          <w:cs/>
        </w:rPr>
        <w:t xml:space="preserve">    </w:t>
      </w:r>
      <w:r>
        <w:rPr>
          <w:rFonts w:ascii="TH SarabunPSK" w:eastAsia="Calibri" w:hAnsi="TH SarabunPSK" w:cs="TH SarabunPSK" w:hint="cs"/>
          <w:b/>
          <w:bCs/>
          <w:cs/>
        </w:rPr>
        <w:t xml:space="preserve">  5.1.1 </w:t>
      </w:r>
      <w:r>
        <w:rPr>
          <w:rFonts w:ascii="TH SarabunPSK" w:eastAsia="Calibri" w:hAnsi="TH SarabunPSK" w:cs="TH SarabunPSK"/>
          <w:b/>
          <w:bCs/>
          <w:cs/>
          <w:lang w:val="th-TH"/>
        </w:rPr>
        <w:t xml:space="preserve">ทางหลวงแผ่นดิน  </w:t>
      </w:r>
      <w:r>
        <w:rPr>
          <w:rFonts w:ascii="TH SarabunPSK" w:eastAsia="Calibri" w:hAnsi="TH SarabunPSK" w:cs="TH SarabunPSK"/>
          <w:cs/>
          <w:lang w:val="th-TH"/>
        </w:rPr>
        <w:t xml:space="preserve">จำนวน  </w:t>
      </w:r>
      <w:r>
        <w:rPr>
          <w:rFonts w:ascii="TH SarabunPSK" w:eastAsia="Calibri" w:hAnsi="TH SarabunPSK" w:cs="TH SarabunPSK"/>
          <w:cs/>
        </w:rPr>
        <w:t xml:space="preserve">1  </w:t>
      </w:r>
      <w:r>
        <w:rPr>
          <w:rFonts w:ascii="TH SarabunPSK" w:eastAsia="Calibri" w:hAnsi="TH SarabunPSK" w:cs="TH SarabunPSK"/>
          <w:cs/>
          <w:lang w:val="th-TH"/>
        </w:rPr>
        <w:t xml:space="preserve">สาย คือ </w:t>
      </w:r>
    </w:p>
    <w:p w14:paraId="1CE1A2AB" w14:textId="3957B749" w:rsidR="000C0153" w:rsidRDefault="007D4D01">
      <w:pPr>
        <w:ind w:left="298" w:right="455"/>
        <w:rPr>
          <w:rFonts w:ascii="TH SarabunPSK" w:eastAsia="Calibri" w:hAnsi="TH SarabunPSK" w:cs="TH SarabunPSK"/>
          <w:cs/>
          <w:lang w:val="th-TH"/>
        </w:rPr>
      </w:pPr>
      <w:r>
        <w:rPr>
          <w:rFonts w:ascii="TH SarabunPSK" w:eastAsia="Calibri" w:hAnsi="TH SarabunPSK" w:cs="TH SarabunPSK"/>
          <w:cs/>
        </w:rPr>
        <w:t xml:space="preserve">           (1)  </w:t>
      </w:r>
      <w:r>
        <w:rPr>
          <w:rFonts w:ascii="TH SarabunPSK" w:eastAsia="Calibri" w:hAnsi="TH SarabunPSK" w:cs="TH SarabunPSK"/>
          <w:cs/>
          <w:lang w:val="th-TH"/>
        </w:rPr>
        <w:t xml:space="preserve">ทางหลวงแผ่นดินหมายเลข  </w:t>
      </w:r>
      <w:r>
        <w:rPr>
          <w:rFonts w:ascii="TH SarabunPSK" w:eastAsia="Calibri" w:hAnsi="TH SarabunPSK" w:cs="TH SarabunPSK"/>
          <w:cs/>
        </w:rPr>
        <w:t>2010  (</w:t>
      </w:r>
      <w:r>
        <w:rPr>
          <w:rFonts w:ascii="TH SarabunPSK" w:eastAsia="Calibri" w:hAnsi="TH SarabunPSK" w:cs="TH SarabunPSK"/>
          <w:cs/>
          <w:lang w:val="th-TH"/>
        </w:rPr>
        <w:t xml:space="preserve">หล่มสัก </w:t>
      </w:r>
      <w:r>
        <w:rPr>
          <w:rFonts w:ascii="TH SarabunPSK" w:eastAsia="Calibri" w:hAnsi="TH SarabunPSK" w:cs="TH SarabunPSK"/>
          <w:cs/>
        </w:rPr>
        <w:t xml:space="preserve">- </w:t>
      </w:r>
      <w:r>
        <w:rPr>
          <w:rFonts w:ascii="TH SarabunPSK" w:eastAsia="Calibri" w:hAnsi="TH SarabunPSK" w:cs="TH SarabunPSK"/>
          <w:cs/>
          <w:lang w:val="th-TH"/>
        </w:rPr>
        <w:t>ท่าอิบุญ</w:t>
      </w:r>
      <w:r>
        <w:rPr>
          <w:rFonts w:ascii="TH SarabunPSK" w:eastAsia="Calibri" w:hAnsi="TH SarabunPSK" w:cs="TH SarabunPSK"/>
          <w:cs/>
        </w:rPr>
        <w:t xml:space="preserve">)  </w:t>
      </w:r>
      <w:r>
        <w:rPr>
          <w:rFonts w:ascii="TH SarabunPSK" w:eastAsia="Calibri" w:hAnsi="TH SarabunPSK" w:cs="TH SarabunPSK"/>
          <w:cs/>
          <w:lang w:val="th-TH"/>
        </w:rPr>
        <w:t xml:space="preserve">มีบทบาทเป็นถนนสายหลักของตำบลทำหน้าที่เชื่อมโยงคมนาคมขนส่งระหว่างหมู่บ้านภายในตำบลห้วยไร่ทางทิศตะวันออก จากหมู่ที่  </w:t>
      </w:r>
      <w:r>
        <w:rPr>
          <w:rFonts w:ascii="TH SarabunPSK" w:eastAsia="Calibri" w:hAnsi="TH SarabunPSK" w:cs="TH SarabunPSK"/>
          <w:cs/>
        </w:rPr>
        <w:t>11</w:t>
      </w:r>
      <w:r w:rsidR="00F02343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C1E32" wp14:editId="27D1DEA9">
                <wp:simplePos x="0" y="0"/>
                <wp:positionH relativeFrom="column">
                  <wp:posOffset>12491085</wp:posOffset>
                </wp:positionH>
                <wp:positionV relativeFrom="paragraph">
                  <wp:posOffset>353695</wp:posOffset>
                </wp:positionV>
                <wp:extent cx="464820" cy="570230"/>
                <wp:effectExtent l="13335" t="12700" r="7620" b="7620"/>
                <wp:wrapNone/>
                <wp:docPr id="2" name="Oval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" cy="5702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B149C8A" w14:textId="77777777" w:rsidR="000C0153" w:rsidRDefault="007D4D01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6C1E32" id="Oval 105" o:spid="_x0000_s1026" style="position:absolute;left:0;text-align:left;margin-left:983.55pt;margin-top:27.85pt;width:36.6pt;height:4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">
                <v:textbox>
                  <w:txbxContent>
                    <w:p w14:paraId="5B149C8A" w14:textId="77777777" w:rsidR="000C0153" w:rsidRDefault="007D4D01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57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SarabunPSK" w:eastAsia="Calibri" w:hAnsi="TH SarabunPSK" w:cs="TH SarabunPSK" w:hint="cs"/>
          <w:cs/>
        </w:rPr>
        <w:t xml:space="preserve"> </w:t>
      </w:r>
      <w:r>
        <w:rPr>
          <w:rFonts w:ascii="TH SarabunPSK" w:eastAsia="Calibri" w:hAnsi="TH SarabunPSK" w:cs="TH SarabunPSK"/>
          <w:cs/>
          <w:lang w:val="th-TH"/>
        </w:rPr>
        <w:t xml:space="preserve">บ้านโป่งช้าง  ผ่านหมู่ที่  </w:t>
      </w:r>
      <w:r>
        <w:rPr>
          <w:rFonts w:ascii="TH SarabunPSK" w:eastAsia="Calibri" w:hAnsi="TH SarabunPSK" w:cs="TH SarabunPSK"/>
          <w:cs/>
        </w:rPr>
        <w:t xml:space="preserve">5  </w:t>
      </w:r>
      <w:r>
        <w:rPr>
          <w:rFonts w:ascii="TH SarabunPSK" w:eastAsia="Calibri" w:hAnsi="TH SarabunPSK" w:cs="TH SarabunPSK"/>
          <w:cs/>
          <w:lang w:val="th-TH"/>
        </w:rPr>
        <w:t xml:space="preserve">บ้านวังร่อง  เข้าสู่ทิศใต้ของตำบลห้วยไร่ผ่านหมู่ที่  </w:t>
      </w:r>
      <w:r>
        <w:rPr>
          <w:rFonts w:ascii="TH SarabunPSK" w:eastAsia="Calibri" w:hAnsi="TH SarabunPSK" w:cs="TH SarabunPSK"/>
          <w:cs/>
        </w:rPr>
        <w:t xml:space="preserve">4  </w:t>
      </w:r>
      <w:r>
        <w:rPr>
          <w:rFonts w:ascii="TH SarabunPSK" w:eastAsia="Calibri" w:hAnsi="TH SarabunPSK" w:cs="TH SarabunPSK"/>
          <w:cs/>
          <w:lang w:val="th-TH"/>
        </w:rPr>
        <w:t xml:space="preserve">บ้านร่องคู  หมู่ที่ </w:t>
      </w:r>
      <w:r>
        <w:rPr>
          <w:rFonts w:ascii="TH SarabunPSK" w:eastAsia="Calibri" w:hAnsi="TH SarabunPSK" w:cs="TH SarabunPSK"/>
          <w:cs/>
        </w:rPr>
        <w:t xml:space="preserve">9  </w:t>
      </w:r>
      <w:r>
        <w:rPr>
          <w:rFonts w:ascii="TH SarabunPSK" w:eastAsia="Calibri" w:hAnsi="TH SarabunPSK" w:cs="TH SarabunPSK"/>
          <w:cs/>
          <w:lang w:val="th-TH"/>
        </w:rPr>
        <w:t xml:space="preserve">บ้านหัวนาขาม  หมู่ที่ </w:t>
      </w:r>
      <w:r>
        <w:rPr>
          <w:rFonts w:ascii="TH SarabunPSK" w:eastAsia="Calibri" w:hAnsi="TH SarabunPSK" w:cs="TH SarabunPSK"/>
          <w:cs/>
          <w:lang w:val="th-TH"/>
        </w:rPr>
        <w:t xml:space="preserve"> </w:t>
      </w:r>
      <w:r>
        <w:rPr>
          <w:rFonts w:ascii="TH SarabunPSK" w:eastAsia="Calibri" w:hAnsi="TH SarabunPSK" w:cs="TH SarabunPSK"/>
          <w:cs/>
        </w:rPr>
        <w:t xml:space="preserve">3  </w:t>
      </w:r>
      <w:r>
        <w:rPr>
          <w:rFonts w:ascii="TH SarabunPSK" w:eastAsia="Calibri" w:hAnsi="TH SarabunPSK" w:cs="TH SarabunPSK"/>
          <w:cs/>
          <w:lang w:val="th-TH"/>
        </w:rPr>
        <w:t xml:space="preserve">บ้านห้วยไร่  ยังไม่มีรถยนต์สาธารณะให้บริการประชาชน   ประชาชนเดินทางสัญจรโดยใช้ยานพาหนะส่วนตัวเดินทางระหว่างตำบลห้วยไร่ </w:t>
      </w:r>
      <w:r>
        <w:rPr>
          <w:rFonts w:ascii="TH SarabunPSK" w:eastAsia="Calibri" w:hAnsi="TH SarabunPSK" w:cs="TH SarabunPSK"/>
          <w:cs/>
        </w:rPr>
        <w:t xml:space="preserve">- </w:t>
      </w:r>
      <w:r>
        <w:rPr>
          <w:rFonts w:ascii="TH SarabunPSK" w:eastAsia="Calibri" w:hAnsi="TH SarabunPSK" w:cs="TH SarabunPSK"/>
          <w:cs/>
          <w:lang w:val="th-TH"/>
        </w:rPr>
        <w:t>ตำบลบ้านติ้ว และเชื่อมโยงเข้าสู่ ตำบลหล่มสัก</w:t>
      </w:r>
    </w:p>
    <w:p w14:paraId="172A4D85" w14:textId="77777777" w:rsidR="000C0153" w:rsidRDefault="000C0153">
      <w:pPr>
        <w:ind w:left="298" w:right="455"/>
        <w:rPr>
          <w:rFonts w:ascii="TH SarabunPSK" w:eastAsia="Calibri" w:hAnsi="TH SarabunPSK" w:cs="TH SarabunPSK"/>
          <w:cs/>
          <w:lang w:val="th-TH"/>
        </w:rPr>
      </w:pPr>
    </w:p>
    <w:p w14:paraId="4CECA129" w14:textId="77777777" w:rsidR="000C0153" w:rsidRDefault="007D4D01">
      <w:pPr>
        <w:tabs>
          <w:tab w:val="left" w:pos="1170"/>
        </w:tabs>
        <w:ind w:left="204" w:right="515"/>
        <w:rPr>
          <w:rFonts w:ascii="TH SarabunPSK" w:eastAsia="Calibri" w:hAnsi="TH SarabunPSK" w:cs="TH SarabunPSK"/>
          <w:sz w:val="30"/>
          <w:szCs w:val="30"/>
        </w:rPr>
      </w:pPr>
      <w:r>
        <w:rPr>
          <w:rFonts w:ascii="TH SarabunPSK" w:eastAsia="Calibri" w:hAnsi="TH SarabunPSK" w:cs="TH SarabunPSK"/>
          <w:b/>
          <w:bCs/>
        </w:rPr>
        <w:lastRenderedPageBreak/>
        <w:t xml:space="preserve">       </w:t>
      </w:r>
      <w:r>
        <w:rPr>
          <w:rFonts w:ascii="TH SarabunPSK" w:eastAsia="Calibri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5.1.2</w:t>
      </w:r>
      <w:r>
        <w:rPr>
          <w:rFonts w:ascii="TH SarabunPSK" w:eastAsia="Calibri" w:hAnsi="TH SarabunPSK" w:cs="TH SarabunPSK"/>
          <w:b/>
          <w:bCs/>
          <w:sz w:val="30"/>
          <w:szCs w:val="30"/>
        </w:rPr>
        <w:t xml:space="preserve">  </w:t>
      </w:r>
      <w:r>
        <w:rPr>
          <w:rFonts w:ascii="TH SarabunPSK" w:eastAsia="Calibri" w:hAnsi="TH SarabunPSK" w:cs="TH SarabunPSK"/>
          <w:b/>
          <w:bCs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b/>
          <w:bCs/>
          <w:sz w:val="30"/>
          <w:szCs w:val="30"/>
          <w:cs/>
          <w:lang w:val="th-TH"/>
        </w:rPr>
        <w:t>ทางหลวงท้องถิ่น</w:t>
      </w:r>
      <w:r>
        <w:rPr>
          <w:rFonts w:ascii="TH SarabunPSK" w:eastAsia="Calibri" w:hAnsi="TH SarabunPSK" w:cs="TH SarabunPSK"/>
          <w:sz w:val="30"/>
          <w:szCs w:val="30"/>
          <w:cs/>
        </w:rPr>
        <w:t xml:space="preserve">  </w:t>
      </w:r>
    </w:p>
    <w:p w14:paraId="2CEF846D" w14:textId="77777777" w:rsidR="000C0153" w:rsidRDefault="007D4D01">
      <w:pPr>
        <w:tabs>
          <w:tab w:val="left" w:pos="179"/>
        </w:tabs>
        <w:ind w:left="298" w:right="515"/>
        <w:contextualSpacing/>
        <w:rPr>
          <w:rFonts w:ascii="TH SarabunPSK" w:eastAsia="Calibri" w:hAnsi="TH SarabunPSK" w:cs="TH SarabunPSK"/>
          <w:sz w:val="30"/>
          <w:szCs w:val="30"/>
          <w:cs/>
          <w:lang w:val="th-TH"/>
        </w:rPr>
      </w:pPr>
      <w:r>
        <w:rPr>
          <w:rFonts w:ascii="TH SarabunPSK" w:eastAsia="Calibri" w:hAnsi="TH SarabunPSK" w:cs="TH SarabunPSK"/>
          <w:sz w:val="30"/>
          <w:szCs w:val="30"/>
        </w:rPr>
        <w:t xml:space="preserve">           (1)  </w:t>
      </w:r>
      <w:r>
        <w:rPr>
          <w:rFonts w:ascii="TH SarabunPSK" w:eastAsia="Calibri" w:hAnsi="TH SarabunPSK" w:cs="TH SarabunPSK"/>
          <w:sz w:val="30"/>
          <w:szCs w:val="30"/>
          <w:cs/>
          <w:lang w:val="th-TH"/>
        </w:rPr>
        <w:t>ทางหลวงชนบทหมายเลข พช</w:t>
      </w:r>
      <w:r>
        <w:rPr>
          <w:rFonts w:ascii="TH SarabunPSK" w:eastAsia="Calibri" w:hAnsi="TH SarabunPSK" w:cs="TH SarabunPSK"/>
          <w:sz w:val="30"/>
          <w:szCs w:val="30"/>
          <w:cs/>
        </w:rPr>
        <w:t xml:space="preserve">. </w:t>
      </w:r>
      <w:r>
        <w:rPr>
          <w:rFonts w:ascii="TH SarabunPSK" w:eastAsia="Calibri" w:hAnsi="TH SarabunPSK" w:cs="TH SarabunPSK"/>
          <w:sz w:val="30"/>
          <w:szCs w:val="30"/>
        </w:rPr>
        <w:t>70532</w:t>
      </w:r>
      <w:r>
        <w:rPr>
          <w:rFonts w:ascii="TH SarabunPSK" w:eastAsia="Calibri" w:hAnsi="TH SarabunPSK" w:cs="TH SarabunPSK"/>
          <w:sz w:val="30"/>
          <w:szCs w:val="30"/>
          <w:cs/>
        </w:rPr>
        <w:t xml:space="preserve">  </w:t>
      </w:r>
      <w:r>
        <w:rPr>
          <w:rFonts w:ascii="TH SarabunPSK" w:eastAsia="Calibri" w:hAnsi="TH SarabunPSK" w:cs="TH SarabunPSK"/>
          <w:sz w:val="30"/>
          <w:szCs w:val="30"/>
          <w:cs/>
          <w:lang w:val="th-TH"/>
        </w:rPr>
        <w:t xml:space="preserve">เป็นถนนที่แยกจากทางหลวงแผ่นดินหมายเลข  </w:t>
      </w:r>
      <w:r>
        <w:rPr>
          <w:rFonts w:ascii="TH SarabunPSK" w:eastAsia="Calibri" w:hAnsi="TH SarabunPSK" w:cs="TH SarabunPSK"/>
          <w:sz w:val="30"/>
          <w:szCs w:val="30"/>
          <w:cs/>
        </w:rPr>
        <w:t>2</w:t>
      </w:r>
      <w:r>
        <w:rPr>
          <w:rFonts w:ascii="TH SarabunPSK" w:eastAsia="Calibri" w:hAnsi="TH SarabunPSK" w:cs="TH SarabunPSK"/>
          <w:sz w:val="30"/>
          <w:szCs w:val="30"/>
        </w:rPr>
        <w:t>0</w:t>
      </w:r>
      <w:r>
        <w:rPr>
          <w:rFonts w:ascii="TH SarabunPSK" w:eastAsia="Calibri" w:hAnsi="TH SarabunPSK" w:cs="TH SarabunPSK"/>
          <w:sz w:val="30"/>
          <w:szCs w:val="30"/>
          <w:cs/>
        </w:rPr>
        <w:t>1</w:t>
      </w:r>
      <w:r>
        <w:rPr>
          <w:rFonts w:ascii="TH SarabunPSK" w:eastAsia="Calibri" w:hAnsi="TH SarabunPSK" w:cs="TH SarabunPSK"/>
          <w:sz w:val="30"/>
          <w:szCs w:val="30"/>
        </w:rPr>
        <w:t>0</w:t>
      </w:r>
      <w:r>
        <w:rPr>
          <w:rFonts w:ascii="TH SarabunPSK" w:eastAsia="Calibri" w:hAnsi="TH SarabunPSK" w:cs="TH SarabunPSK"/>
          <w:sz w:val="30"/>
          <w:szCs w:val="30"/>
          <w:cs/>
        </w:rPr>
        <w:t xml:space="preserve">  (</w:t>
      </w:r>
      <w:r>
        <w:rPr>
          <w:rFonts w:ascii="TH SarabunPSK" w:eastAsia="Calibri" w:hAnsi="TH SarabunPSK" w:cs="TH SarabunPSK"/>
          <w:sz w:val="30"/>
          <w:szCs w:val="30"/>
          <w:cs/>
          <w:lang w:val="th-TH"/>
        </w:rPr>
        <w:t xml:space="preserve">หล่มสัก </w:t>
      </w:r>
      <w:r>
        <w:rPr>
          <w:rFonts w:ascii="TH SarabunPSK" w:eastAsia="Calibri" w:hAnsi="TH SarabunPSK" w:cs="TH SarabunPSK"/>
          <w:sz w:val="30"/>
          <w:szCs w:val="30"/>
          <w:cs/>
        </w:rPr>
        <w:t xml:space="preserve">- </w:t>
      </w:r>
      <w:r>
        <w:rPr>
          <w:rFonts w:ascii="TH SarabunPSK" w:eastAsia="Calibri" w:hAnsi="TH SarabunPSK" w:cs="TH SarabunPSK"/>
          <w:sz w:val="30"/>
          <w:szCs w:val="30"/>
          <w:cs/>
          <w:lang w:val="th-TH"/>
        </w:rPr>
        <w:t>ท่าอิบุญ</w:t>
      </w:r>
      <w:r>
        <w:rPr>
          <w:rFonts w:ascii="TH SarabunPSK" w:eastAsia="Calibri" w:hAnsi="TH SarabunPSK" w:cs="TH SarabunPSK"/>
          <w:sz w:val="30"/>
          <w:szCs w:val="30"/>
          <w:cs/>
        </w:rPr>
        <w:t xml:space="preserve">)  </w:t>
      </w:r>
      <w:r>
        <w:rPr>
          <w:rFonts w:ascii="TH SarabunPSK" w:eastAsia="Calibri" w:hAnsi="TH SarabunPSK" w:cs="TH SarabunPSK"/>
          <w:sz w:val="30"/>
          <w:szCs w:val="30"/>
          <w:cs/>
          <w:lang w:val="th-TH"/>
        </w:rPr>
        <w:t xml:space="preserve">ในเขตหมู่ที่  </w:t>
      </w:r>
      <w:r>
        <w:rPr>
          <w:rFonts w:ascii="TH SarabunPSK" w:eastAsia="Calibri" w:hAnsi="TH SarabunPSK" w:cs="TH SarabunPSK"/>
          <w:sz w:val="30"/>
          <w:szCs w:val="30"/>
        </w:rPr>
        <w:t>11</w:t>
      </w:r>
      <w:r>
        <w:rPr>
          <w:rFonts w:ascii="TH SarabunPSK" w:eastAsia="Calibri" w:hAnsi="TH SarabunPSK" w:cs="TH SarabunPSK"/>
          <w:sz w:val="30"/>
          <w:szCs w:val="30"/>
          <w:cs/>
        </w:rPr>
        <w:t xml:space="preserve">  </w:t>
      </w:r>
      <w:r>
        <w:rPr>
          <w:rFonts w:ascii="TH SarabunPSK" w:eastAsia="Calibri" w:hAnsi="TH SarabunPSK" w:cs="TH SarabunPSK"/>
          <w:sz w:val="30"/>
          <w:szCs w:val="30"/>
          <w:cs/>
          <w:lang w:val="th-TH"/>
        </w:rPr>
        <w:t>บ้านโป่งช้าง  ไปทางด้านตะวันออกและด้านใต้ ถึงโครงการห้วยขอนแก่น บรรจบกับ ทางหลวงชนบทหมายเลข พช</w:t>
      </w:r>
      <w:r>
        <w:rPr>
          <w:rFonts w:ascii="TH SarabunPSK" w:eastAsia="Calibri" w:hAnsi="TH SarabunPSK" w:cs="TH SarabunPSK"/>
          <w:sz w:val="30"/>
          <w:szCs w:val="30"/>
          <w:cs/>
        </w:rPr>
        <w:t xml:space="preserve">. </w:t>
      </w:r>
      <w:r>
        <w:rPr>
          <w:rFonts w:ascii="TH SarabunPSK" w:eastAsia="Calibri" w:hAnsi="TH SarabunPSK" w:cs="TH SarabunPSK"/>
          <w:sz w:val="30"/>
          <w:szCs w:val="30"/>
        </w:rPr>
        <w:t>4086</w:t>
      </w:r>
      <w:r>
        <w:rPr>
          <w:rFonts w:ascii="TH SarabunPSK" w:eastAsia="Calibri" w:hAnsi="TH SarabunPSK" w:cs="TH SarabunPSK"/>
          <w:sz w:val="30"/>
          <w:szCs w:val="30"/>
          <w:cs/>
        </w:rPr>
        <w:t xml:space="preserve">  </w:t>
      </w:r>
      <w:r>
        <w:rPr>
          <w:rFonts w:ascii="TH SarabunPSK" w:eastAsia="Calibri" w:hAnsi="TH SarabunPSK" w:cs="TH SarabunPSK"/>
          <w:sz w:val="30"/>
          <w:szCs w:val="30"/>
          <w:cs/>
          <w:lang w:val="th-TH"/>
        </w:rPr>
        <w:t xml:space="preserve">ระยะทาง ประมาณ  </w:t>
      </w:r>
      <w:r>
        <w:rPr>
          <w:rFonts w:ascii="TH SarabunPSK" w:eastAsia="Calibri" w:hAnsi="TH SarabunPSK" w:cs="TH SarabunPSK"/>
          <w:sz w:val="30"/>
          <w:szCs w:val="30"/>
        </w:rPr>
        <w:t>3.64</w:t>
      </w:r>
      <w:r>
        <w:rPr>
          <w:rFonts w:ascii="TH SarabunPSK" w:eastAsia="Calibri" w:hAnsi="TH SarabunPSK" w:cs="TH SarabunPSK"/>
          <w:sz w:val="30"/>
          <w:szCs w:val="30"/>
          <w:cs/>
        </w:rPr>
        <w:t xml:space="preserve">  </w:t>
      </w:r>
      <w:r>
        <w:rPr>
          <w:rFonts w:ascii="TH SarabunPSK" w:eastAsia="Calibri" w:hAnsi="TH SarabunPSK" w:cs="TH SarabunPSK"/>
          <w:sz w:val="30"/>
          <w:szCs w:val="30"/>
          <w:cs/>
          <w:lang w:val="th-TH"/>
        </w:rPr>
        <w:t>กิโลเมตร</w:t>
      </w:r>
    </w:p>
    <w:p w14:paraId="7BB81DF7" w14:textId="77777777" w:rsidR="000C0153" w:rsidRDefault="007D4D01">
      <w:pPr>
        <w:tabs>
          <w:tab w:val="left" w:pos="179"/>
        </w:tabs>
        <w:ind w:left="318" w:right="515"/>
        <w:contextualSpacing/>
        <w:rPr>
          <w:rFonts w:ascii="TH SarabunPSK" w:eastAsia="Calibri" w:hAnsi="TH SarabunPSK" w:cs="TH SarabunPSK"/>
          <w:sz w:val="30"/>
          <w:szCs w:val="30"/>
        </w:rPr>
      </w:pPr>
      <w:r>
        <w:rPr>
          <w:rFonts w:ascii="TH SarabunPSK" w:eastAsia="Calibri" w:hAnsi="TH SarabunPSK" w:cs="TH SarabunPSK"/>
          <w:sz w:val="30"/>
          <w:szCs w:val="30"/>
        </w:rPr>
        <w:t xml:space="preserve">        </w:t>
      </w:r>
      <w:r>
        <w:rPr>
          <w:rFonts w:ascii="TH SarabunPSK" w:eastAsia="Calibri" w:hAnsi="TH SarabunPSK" w:cs="TH SarabunPSK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sz w:val="30"/>
          <w:szCs w:val="30"/>
        </w:rPr>
        <w:t xml:space="preserve"> (2)  </w:t>
      </w:r>
      <w:r>
        <w:rPr>
          <w:rFonts w:ascii="TH SarabunPSK" w:eastAsia="Calibri" w:hAnsi="TH SarabunPSK" w:cs="TH SarabunPSK"/>
          <w:sz w:val="30"/>
          <w:szCs w:val="30"/>
          <w:cs/>
          <w:lang w:val="th-TH"/>
        </w:rPr>
        <w:t>ทางหลวงชนบทหมายเลข พช</w:t>
      </w:r>
      <w:r>
        <w:rPr>
          <w:rFonts w:ascii="TH SarabunPSK" w:eastAsia="Calibri" w:hAnsi="TH SarabunPSK" w:cs="TH SarabunPSK"/>
          <w:sz w:val="30"/>
          <w:szCs w:val="30"/>
          <w:cs/>
        </w:rPr>
        <w:t xml:space="preserve">. </w:t>
      </w:r>
      <w:r>
        <w:rPr>
          <w:rFonts w:ascii="TH SarabunPSK" w:eastAsia="Calibri" w:hAnsi="TH SarabunPSK" w:cs="TH SarabunPSK"/>
          <w:sz w:val="30"/>
          <w:szCs w:val="30"/>
        </w:rPr>
        <w:t>4086</w:t>
      </w:r>
      <w:r>
        <w:rPr>
          <w:rFonts w:ascii="TH SarabunPSK" w:eastAsia="Calibri" w:hAnsi="TH SarabunPSK" w:cs="TH SarabunPSK"/>
          <w:sz w:val="30"/>
          <w:szCs w:val="30"/>
          <w:cs/>
        </w:rPr>
        <w:t xml:space="preserve">  </w:t>
      </w:r>
      <w:r>
        <w:rPr>
          <w:rFonts w:ascii="TH SarabunPSK" w:eastAsia="Calibri" w:hAnsi="TH SarabunPSK" w:cs="TH SarabunPSK"/>
          <w:sz w:val="30"/>
          <w:szCs w:val="30"/>
          <w:cs/>
          <w:lang w:val="th-TH"/>
        </w:rPr>
        <w:t xml:space="preserve">เป็นถนนที่แยกจากทางหลวงแผ่นดินหมายเลข  </w:t>
      </w:r>
      <w:r>
        <w:rPr>
          <w:rFonts w:ascii="TH SarabunPSK" w:eastAsia="Calibri" w:hAnsi="TH SarabunPSK" w:cs="TH SarabunPSK"/>
          <w:sz w:val="30"/>
          <w:szCs w:val="30"/>
          <w:cs/>
        </w:rPr>
        <w:t>2</w:t>
      </w:r>
      <w:r>
        <w:rPr>
          <w:rFonts w:ascii="TH SarabunPSK" w:eastAsia="Calibri" w:hAnsi="TH SarabunPSK" w:cs="TH SarabunPSK"/>
          <w:sz w:val="30"/>
          <w:szCs w:val="30"/>
        </w:rPr>
        <w:t>0</w:t>
      </w:r>
      <w:r>
        <w:rPr>
          <w:rFonts w:ascii="TH SarabunPSK" w:eastAsia="Calibri" w:hAnsi="TH SarabunPSK" w:cs="TH SarabunPSK"/>
          <w:sz w:val="30"/>
          <w:szCs w:val="30"/>
          <w:cs/>
        </w:rPr>
        <w:t>1</w:t>
      </w:r>
      <w:r>
        <w:rPr>
          <w:rFonts w:ascii="TH SarabunPSK" w:eastAsia="Calibri" w:hAnsi="TH SarabunPSK" w:cs="TH SarabunPSK"/>
          <w:sz w:val="30"/>
          <w:szCs w:val="30"/>
        </w:rPr>
        <w:t xml:space="preserve">0  </w:t>
      </w:r>
      <w:r>
        <w:rPr>
          <w:rFonts w:ascii="TH SarabunPSK" w:eastAsia="Calibri" w:hAnsi="TH SarabunPSK" w:cs="TH SarabunPSK"/>
          <w:sz w:val="30"/>
          <w:szCs w:val="30"/>
          <w:cs/>
        </w:rPr>
        <w:t>(</w:t>
      </w:r>
      <w:r>
        <w:rPr>
          <w:rFonts w:ascii="TH SarabunPSK" w:eastAsia="Calibri" w:hAnsi="TH SarabunPSK" w:cs="TH SarabunPSK"/>
          <w:sz w:val="30"/>
          <w:szCs w:val="30"/>
          <w:cs/>
          <w:lang w:val="th-TH"/>
        </w:rPr>
        <w:t xml:space="preserve">หล่มสัก </w:t>
      </w:r>
      <w:r>
        <w:rPr>
          <w:rFonts w:ascii="TH SarabunPSK" w:eastAsia="Calibri" w:hAnsi="TH SarabunPSK" w:cs="TH SarabunPSK"/>
          <w:sz w:val="30"/>
          <w:szCs w:val="30"/>
          <w:cs/>
        </w:rPr>
        <w:t xml:space="preserve">- </w:t>
      </w:r>
      <w:r>
        <w:rPr>
          <w:rFonts w:ascii="TH SarabunPSK" w:eastAsia="Calibri" w:hAnsi="TH SarabunPSK" w:cs="TH SarabunPSK"/>
          <w:sz w:val="30"/>
          <w:szCs w:val="30"/>
          <w:cs/>
          <w:lang w:val="th-TH"/>
        </w:rPr>
        <w:t>ท่าอิบุญ</w:t>
      </w:r>
      <w:r>
        <w:rPr>
          <w:rFonts w:ascii="TH SarabunPSK" w:eastAsia="Calibri" w:hAnsi="TH SarabunPSK" w:cs="TH SarabunPSK"/>
          <w:sz w:val="30"/>
          <w:szCs w:val="30"/>
          <w:cs/>
        </w:rPr>
        <w:t xml:space="preserve">)  </w:t>
      </w:r>
      <w:r>
        <w:rPr>
          <w:rFonts w:ascii="TH SarabunPSK" w:eastAsia="Calibri" w:hAnsi="TH SarabunPSK" w:cs="TH SarabunPSK"/>
          <w:sz w:val="30"/>
          <w:szCs w:val="30"/>
          <w:cs/>
          <w:lang w:val="th-TH"/>
        </w:rPr>
        <w:t xml:space="preserve">เริ่มจาก แยกทางหลวงแผ่นดินหมายเลข </w:t>
      </w:r>
      <w:r>
        <w:rPr>
          <w:rFonts w:ascii="TH SarabunPSK" w:eastAsia="Calibri" w:hAnsi="TH SarabunPSK" w:cs="TH SarabunPSK"/>
          <w:sz w:val="30"/>
          <w:szCs w:val="30"/>
          <w:cs/>
        </w:rPr>
        <w:t>2</w:t>
      </w:r>
      <w:r>
        <w:rPr>
          <w:rFonts w:ascii="TH SarabunPSK" w:eastAsia="Calibri" w:hAnsi="TH SarabunPSK" w:cs="TH SarabunPSK"/>
          <w:sz w:val="30"/>
          <w:szCs w:val="30"/>
        </w:rPr>
        <w:t>0</w:t>
      </w:r>
      <w:r>
        <w:rPr>
          <w:rFonts w:ascii="TH SarabunPSK" w:eastAsia="Calibri" w:hAnsi="TH SarabunPSK" w:cs="TH SarabunPSK"/>
          <w:sz w:val="30"/>
          <w:szCs w:val="30"/>
          <w:cs/>
        </w:rPr>
        <w:t>1</w:t>
      </w:r>
      <w:r>
        <w:rPr>
          <w:rFonts w:ascii="TH SarabunPSK" w:eastAsia="Calibri" w:hAnsi="TH SarabunPSK" w:cs="TH SarabunPSK"/>
          <w:sz w:val="30"/>
          <w:szCs w:val="30"/>
        </w:rPr>
        <w:t xml:space="preserve">0  </w:t>
      </w:r>
      <w:r>
        <w:rPr>
          <w:rFonts w:ascii="TH SarabunPSK" w:eastAsia="Calibri" w:hAnsi="TH SarabunPSK" w:cs="TH SarabunPSK"/>
          <w:sz w:val="30"/>
          <w:szCs w:val="30"/>
          <w:cs/>
        </w:rPr>
        <w:t>(</w:t>
      </w:r>
      <w:r>
        <w:rPr>
          <w:rFonts w:ascii="TH SarabunPSK" w:eastAsia="Calibri" w:hAnsi="TH SarabunPSK" w:cs="TH SarabunPSK"/>
          <w:sz w:val="30"/>
          <w:szCs w:val="30"/>
          <w:cs/>
          <w:lang w:val="th-TH"/>
        </w:rPr>
        <w:t xml:space="preserve">หล่มสัก </w:t>
      </w:r>
      <w:r>
        <w:rPr>
          <w:rFonts w:ascii="TH SarabunPSK" w:eastAsia="Calibri" w:hAnsi="TH SarabunPSK" w:cs="TH SarabunPSK"/>
          <w:sz w:val="30"/>
          <w:szCs w:val="30"/>
          <w:cs/>
        </w:rPr>
        <w:t xml:space="preserve">- </w:t>
      </w:r>
      <w:r>
        <w:rPr>
          <w:rFonts w:ascii="TH SarabunPSK" w:eastAsia="Calibri" w:hAnsi="TH SarabunPSK" w:cs="TH SarabunPSK"/>
          <w:sz w:val="30"/>
          <w:szCs w:val="30"/>
          <w:cs/>
          <w:lang w:val="th-TH"/>
        </w:rPr>
        <w:t>ท่าอิบุญ</w:t>
      </w:r>
      <w:r>
        <w:rPr>
          <w:rFonts w:ascii="TH SarabunPSK" w:eastAsia="Calibri" w:hAnsi="TH SarabunPSK" w:cs="TH SarabunPSK"/>
          <w:sz w:val="30"/>
          <w:szCs w:val="30"/>
          <w:cs/>
        </w:rPr>
        <w:t xml:space="preserve">)  </w:t>
      </w:r>
      <w:r>
        <w:rPr>
          <w:rFonts w:ascii="TH SarabunPSK" w:eastAsia="Calibri" w:hAnsi="TH SarabunPSK" w:cs="TH SarabunPSK"/>
          <w:sz w:val="30"/>
          <w:szCs w:val="30"/>
          <w:cs/>
          <w:lang w:val="th-TH"/>
        </w:rPr>
        <w:t xml:space="preserve">เป็นทางลาดยางของกรมทางหลวงชนบท  ผ่านหมู่ที่ </w:t>
      </w:r>
      <w:r>
        <w:rPr>
          <w:rFonts w:ascii="TH SarabunPSK" w:eastAsia="Calibri" w:hAnsi="TH SarabunPSK" w:cs="TH SarabunPSK"/>
          <w:sz w:val="30"/>
          <w:szCs w:val="30"/>
        </w:rPr>
        <w:t xml:space="preserve"> 2  </w:t>
      </w:r>
      <w:r>
        <w:rPr>
          <w:rFonts w:ascii="TH SarabunPSK" w:eastAsia="Calibri" w:hAnsi="TH SarabunPSK" w:cs="TH SarabunPSK"/>
          <w:sz w:val="30"/>
          <w:szCs w:val="30"/>
          <w:cs/>
          <w:lang w:val="th-TH"/>
        </w:rPr>
        <w:t>บ้านท่าช้าง</w:t>
      </w:r>
      <w:r>
        <w:rPr>
          <w:rFonts w:ascii="TH SarabunPSK" w:eastAsia="Calibri" w:hAnsi="TH SarabunPSK" w:cs="TH SarabunPSK"/>
          <w:sz w:val="30"/>
          <w:szCs w:val="30"/>
        </w:rPr>
        <w:t xml:space="preserve"> ,  </w:t>
      </w:r>
      <w:r>
        <w:rPr>
          <w:rFonts w:ascii="TH SarabunPSK" w:eastAsia="Calibri" w:hAnsi="TH SarabunPSK" w:cs="TH SarabunPSK"/>
          <w:sz w:val="30"/>
          <w:szCs w:val="30"/>
          <w:cs/>
          <w:lang w:val="th-TH"/>
        </w:rPr>
        <w:t>หมู่ที่</w:t>
      </w:r>
      <w:r>
        <w:rPr>
          <w:rFonts w:ascii="TH SarabunPSK" w:eastAsia="Calibri" w:hAnsi="TH SarabunPSK" w:cs="TH SarabunPSK"/>
          <w:sz w:val="30"/>
          <w:szCs w:val="30"/>
        </w:rPr>
        <w:t xml:space="preserve"> </w:t>
      </w:r>
      <w:r>
        <w:rPr>
          <w:rFonts w:ascii="TH SarabunPSK" w:eastAsia="Calibri" w:hAnsi="TH SarabunPSK" w:cs="TH SarabunPSK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sz w:val="30"/>
          <w:szCs w:val="30"/>
        </w:rPr>
        <w:t xml:space="preserve">1  </w:t>
      </w:r>
      <w:r>
        <w:rPr>
          <w:rFonts w:ascii="TH SarabunPSK" w:eastAsia="Calibri" w:hAnsi="TH SarabunPSK" w:cs="TH SarabunPSK"/>
          <w:sz w:val="30"/>
          <w:szCs w:val="30"/>
          <w:cs/>
          <w:lang w:val="th-TH"/>
        </w:rPr>
        <w:t>บ้านท่าช้าง</w:t>
      </w:r>
      <w:r>
        <w:rPr>
          <w:rFonts w:ascii="TH SarabunPSK" w:eastAsia="Calibri" w:hAnsi="TH SarabunPSK" w:cs="TH SarabunPSK"/>
          <w:sz w:val="30"/>
          <w:szCs w:val="30"/>
        </w:rPr>
        <w:t xml:space="preserve">  , </w:t>
      </w:r>
      <w:r>
        <w:rPr>
          <w:rFonts w:ascii="TH SarabunPSK" w:eastAsia="Calibri" w:hAnsi="TH SarabunPSK" w:cs="TH SarabunPSK"/>
          <w:sz w:val="30"/>
          <w:szCs w:val="30"/>
          <w:cs/>
          <w:lang w:val="th-TH"/>
        </w:rPr>
        <w:t xml:space="preserve">หมู่ที่  </w:t>
      </w:r>
      <w:r>
        <w:rPr>
          <w:rFonts w:ascii="TH SarabunPSK" w:eastAsia="Calibri" w:hAnsi="TH SarabunPSK" w:cs="TH SarabunPSK"/>
          <w:sz w:val="30"/>
          <w:szCs w:val="30"/>
          <w:cs/>
        </w:rPr>
        <w:t>1</w:t>
      </w:r>
      <w:r>
        <w:rPr>
          <w:rFonts w:ascii="TH SarabunPSK" w:eastAsia="Calibri" w:hAnsi="TH SarabunPSK" w:cs="TH SarabunPSK"/>
          <w:sz w:val="30"/>
          <w:szCs w:val="30"/>
        </w:rPr>
        <w:t>2</w:t>
      </w:r>
      <w:r>
        <w:rPr>
          <w:rFonts w:ascii="TH SarabunPSK" w:eastAsia="Calibri" w:hAnsi="TH SarabunPSK" w:cs="TH SarabunPSK"/>
          <w:sz w:val="30"/>
          <w:szCs w:val="30"/>
          <w:cs/>
        </w:rPr>
        <w:t xml:space="preserve">  </w:t>
      </w:r>
      <w:r>
        <w:rPr>
          <w:rFonts w:ascii="TH SarabunPSK" w:eastAsia="Calibri" w:hAnsi="TH SarabunPSK" w:cs="TH SarabunPSK"/>
          <w:sz w:val="30"/>
          <w:szCs w:val="30"/>
          <w:cs/>
          <w:lang w:val="th-TH"/>
        </w:rPr>
        <w:t xml:space="preserve">บ้านปากเหมืองแบ่ง  และหมู่ที่ </w:t>
      </w:r>
      <w:r>
        <w:rPr>
          <w:rFonts w:ascii="TH SarabunPSK" w:eastAsia="Calibri" w:hAnsi="TH SarabunPSK" w:cs="TH SarabunPSK"/>
          <w:sz w:val="30"/>
          <w:szCs w:val="30"/>
        </w:rPr>
        <w:t xml:space="preserve">8 </w:t>
      </w:r>
      <w:r>
        <w:rPr>
          <w:rFonts w:ascii="TH SarabunPSK" w:eastAsia="Calibri" w:hAnsi="TH SarabunPSK" w:cs="TH SarabunPSK"/>
          <w:sz w:val="30"/>
          <w:szCs w:val="30"/>
          <w:cs/>
          <w:lang w:val="th-TH"/>
        </w:rPr>
        <w:t>บ้านวังขอนดู่  บรรจบกับทางหลวงชนบทหมายเลข พช</w:t>
      </w:r>
      <w:r>
        <w:rPr>
          <w:rFonts w:ascii="TH SarabunPSK" w:eastAsia="Calibri" w:hAnsi="TH SarabunPSK" w:cs="TH SarabunPSK"/>
          <w:sz w:val="30"/>
          <w:szCs w:val="30"/>
          <w:cs/>
        </w:rPr>
        <w:t xml:space="preserve">. </w:t>
      </w:r>
      <w:r>
        <w:rPr>
          <w:rFonts w:ascii="TH SarabunPSK" w:eastAsia="Calibri" w:hAnsi="TH SarabunPSK" w:cs="TH SarabunPSK"/>
          <w:sz w:val="30"/>
          <w:szCs w:val="30"/>
        </w:rPr>
        <w:t>70532</w:t>
      </w:r>
      <w:r>
        <w:rPr>
          <w:rFonts w:ascii="TH SarabunPSK" w:eastAsia="Calibri" w:hAnsi="TH SarabunPSK" w:cs="TH SarabunPSK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sz w:val="30"/>
          <w:szCs w:val="30"/>
          <w:cs/>
          <w:lang w:val="th-TH"/>
        </w:rPr>
        <w:t xml:space="preserve">ระยะทาง ประมาณ </w:t>
      </w:r>
      <w:r>
        <w:rPr>
          <w:rFonts w:ascii="TH SarabunPSK" w:eastAsia="Calibri" w:hAnsi="TH SarabunPSK" w:cs="TH SarabunPSK"/>
          <w:sz w:val="30"/>
          <w:szCs w:val="30"/>
        </w:rPr>
        <w:t>5.55</w:t>
      </w:r>
      <w:r>
        <w:rPr>
          <w:rFonts w:ascii="TH SarabunPSK" w:eastAsia="Calibri" w:hAnsi="TH SarabunPSK" w:cs="TH SarabunPSK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sz w:val="30"/>
          <w:szCs w:val="30"/>
        </w:rPr>
        <w:t xml:space="preserve"> </w:t>
      </w:r>
      <w:r>
        <w:rPr>
          <w:rFonts w:ascii="TH SarabunPSK" w:eastAsia="Calibri" w:hAnsi="TH SarabunPSK" w:cs="TH SarabunPSK"/>
          <w:sz w:val="30"/>
          <w:szCs w:val="30"/>
          <w:cs/>
          <w:lang w:val="th-TH"/>
        </w:rPr>
        <w:t>กิโลเมตร</w:t>
      </w:r>
    </w:p>
    <w:p w14:paraId="61627ACC" w14:textId="77777777" w:rsidR="000C0153" w:rsidRDefault="007D4D01">
      <w:pPr>
        <w:tabs>
          <w:tab w:val="left" w:pos="1530"/>
        </w:tabs>
        <w:ind w:left="298" w:right="455"/>
        <w:rPr>
          <w:rFonts w:ascii="TH SarabunPSK" w:eastAsia="Calibri" w:hAnsi="TH SarabunPSK" w:cs="TH SarabunPSK"/>
          <w:sz w:val="30"/>
          <w:szCs w:val="30"/>
          <w:cs/>
          <w:lang w:val="th-TH"/>
        </w:rPr>
      </w:pPr>
      <w:r>
        <w:rPr>
          <w:rFonts w:ascii="TH SarabunPSK" w:eastAsia="Calibri" w:hAnsi="TH SarabunPSK" w:cs="TH SarabunPSK"/>
          <w:b/>
          <w:bCs/>
          <w:sz w:val="30"/>
          <w:szCs w:val="30"/>
          <w:cs/>
        </w:rPr>
        <w:t xml:space="preserve">         </w:t>
      </w:r>
      <w:r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5.1.</w:t>
      </w:r>
      <w:r>
        <w:rPr>
          <w:rFonts w:ascii="TH SarabunPSK" w:eastAsia="Calibri" w:hAnsi="TH SarabunPSK" w:cs="TH SarabunPSK"/>
          <w:b/>
          <w:bCs/>
          <w:sz w:val="30"/>
          <w:szCs w:val="30"/>
          <w:cs/>
        </w:rPr>
        <w:t>3</w:t>
      </w:r>
      <w:r>
        <w:rPr>
          <w:rFonts w:ascii="TH SarabunPSK" w:eastAsia="Calibri" w:hAnsi="TH SarabunPSK" w:cs="TH SarabunPSK"/>
          <w:b/>
          <w:bCs/>
          <w:sz w:val="30"/>
          <w:szCs w:val="30"/>
        </w:rPr>
        <w:t xml:space="preserve">  </w:t>
      </w:r>
      <w:r>
        <w:rPr>
          <w:rFonts w:ascii="TH SarabunPSK" w:eastAsia="Calibri" w:hAnsi="TH SarabunPSK" w:cs="TH SarabunPSK"/>
          <w:b/>
          <w:bCs/>
          <w:sz w:val="30"/>
          <w:szCs w:val="30"/>
          <w:cs/>
        </w:rPr>
        <w:t xml:space="preserve">  </w:t>
      </w:r>
      <w:r>
        <w:rPr>
          <w:rFonts w:ascii="TH SarabunPSK" w:eastAsia="Calibri" w:hAnsi="TH SarabunPSK" w:cs="TH SarabunPSK"/>
          <w:b/>
          <w:bCs/>
          <w:sz w:val="30"/>
          <w:szCs w:val="30"/>
          <w:cs/>
          <w:lang w:val="th-TH"/>
        </w:rPr>
        <w:t>ถนนท้องถิ่นขององค์การบริหารส่วนตำบลห้วยไร่</w:t>
      </w:r>
      <w:r>
        <w:rPr>
          <w:rFonts w:ascii="TH SarabunPSK" w:eastAsia="Calibri" w:hAnsi="TH SarabunPSK" w:cs="TH SarabunPSK"/>
          <w:sz w:val="30"/>
          <w:szCs w:val="30"/>
          <w:cs/>
        </w:rPr>
        <w:t xml:space="preserve">  </w:t>
      </w:r>
      <w:r>
        <w:rPr>
          <w:rFonts w:ascii="TH SarabunPSK" w:eastAsia="Calibri" w:hAnsi="TH SarabunPSK" w:cs="TH SarabunPSK"/>
          <w:sz w:val="30"/>
          <w:szCs w:val="30"/>
          <w:cs/>
          <w:lang w:val="th-TH"/>
        </w:rPr>
        <w:t xml:space="preserve">ใช้คมนาคมขนส่งระหว่างหมู่บ้านและตำบลใกล้เคียงเป็นถนนคอนกรีต  จำนวน  </w:t>
      </w:r>
      <w:r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sz w:val="30"/>
          <w:szCs w:val="30"/>
        </w:rPr>
        <w:t>74</w:t>
      </w:r>
      <w:r>
        <w:rPr>
          <w:rFonts w:ascii="TH SarabunPSK" w:eastAsia="Calibri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eastAsia="Calibri" w:hAnsi="TH SarabunPSK" w:cs="TH SarabunPSK"/>
          <w:sz w:val="30"/>
          <w:szCs w:val="30"/>
          <w:cs/>
        </w:rPr>
        <w:t xml:space="preserve">  </w:t>
      </w:r>
      <w:r>
        <w:rPr>
          <w:rFonts w:ascii="TH SarabunPSK" w:eastAsia="Calibri" w:hAnsi="TH SarabunPSK" w:cs="TH SarabunPSK"/>
          <w:sz w:val="30"/>
          <w:szCs w:val="30"/>
          <w:cs/>
          <w:lang w:val="th-TH"/>
        </w:rPr>
        <w:t xml:space="preserve">สาย  และถนนลูกรัง  จำนวน  </w:t>
      </w:r>
      <w:r>
        <w:rPr>
          <w:rFonts w:ascii="TH SarabunPSK" w:eastAsia="Calibri" w:hAnsi="TH SarabunPSK" w:cs="TH SarabunPSK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sz w:val="30"/>
          <w:szCs w:val="30"/>
        </w:rPr>
        <w:t>40</w:t>
      </w:r>
      <w:r>
        <w:rPr>
          <w:rFonts w:ascii="TH SarabunPSK" w:eastAsia="Calibri" w:hAnsi="TH SarabunPSK" w:cs="TH SarabunPSK"/>
          <w:sz w:val="30"/>
          <w:szCs w:val="30"/>
          <w:cs/>
        </w:rPr>
        <w:t xml:space="preserve">  </w:t>
      </w:r>
      <w:r>
        <w:rPr>
          <w:rFonts w:ascii="TH SarabunPSK" w:eastAsia="Calibri" w:hAnsi="TH SarabunPSK" w:cs="TH SarabunPSK"/>
          <w:sz w:val="30"/>
          <w:szCs w:val="30"/>
          <w:cs/>
          <w:lang w:val="th-TH"/>
        </w:rPr>
        <w:t>สาย</w:t>
      </w:r>
      <w:r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sz w:val="30"/>
          <w:szCs w:val="30"/>
        </w:rPr>
        <w:t xml:space="preserve">     </w:t>
      </w:r>
      <w:r>
        <w:rPr>
          <w:rFonts w:ascii="TH SarabunPSK" w:eastAsia="Calibri" w:hAnsi="TH SarabunPSK" w:cs="TH SarabunPSK" w:hint="cs"/>
          <w:sz w:val="30"/>
          <w:szCs w:val="30"/>
          <w:cs/>
        </w:rPr>
        <w:t xml:space="preserve">               </w:t>
      </w:r>
      <w:r>
        <w:rPr>
          <w:rFonts w:ascii="TH SarabunPSK" w:eastAsia="Calibri" w:hAnsi="TH SarabunPSK" w:cs="TH SarabunPSK" w:hint="cs"/>
          <w:sz w:val="30"/>
          <w:szCs w:val="30"/>
          <w:cs/>
          <w:lang w:val="th-TH"/>
        </w:rPr>
        <w:t xml:space="preserve">ขึ้นทะเบียนทางหลวง  จำนวน   </w:t>
      </w:r>
      <w:r>
        <w:rPr>
          <w:rFonts w:ascii="TH SarabunPSK" w:eastAsia="Calibri" w:hAnsi="TH SarabunPSK" w:cs="TH SarabunPSK"/>
          <w:sz w:val="30"/>
          <w:szCs w:val="30"/>
        </w:rPr>
        <w:t>14</w:t>
      </w:r>
      <w:r>
        <w:rPr>
          <w:rFonts w:ascii="TH SarabunPSK" w:eastAsia="Calibri" w:hAnsi="TH SarabunPSK" w:cs="TH SarabunPSK" w:hint="cs"/>
          <w:sz w:val="30"/>
          <w:szCs w:val="30"/>
          <w:cs/>
          <w:lang w:val="th-TH"/>
        </w:rPr>
        <w:t xml:space="preserve">    สาย</w:t>
      </w:r>
    </w:p>
    <w:p w14:paraId="1A0DDDDF" w14:textId="77777777" w:rsidR="000C0153" w:rsidRDefault="007D4D01">
      <w:pPr>
        <w:tabs>
          <w:tab w:val="left" w:pos="1530"/>
        </w:tabs>
        <w:ind w:left="298" w:right="455" w:firstLineChars="100" w:firstLine="301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5.2 </w:t>
      </w:r>
      <w:r>
        <w:rPr>
          <w:rFonts w:ascii="TH SarabunPSK" w:hAnsi="TH SarabunPSK" w:cs="TH SarabunPSK" w:hint="cs"/>
          <w:b/>
          <w:bCs/>
          <w:sz w:val="30"/>
          <w:szCs w:val="30"/>
          <w:cs/>
          <w:lang w:val="th-TH"/>
        </w:rPr>
        <w:t>การไฟฟ้า</w:t>
      </w:r>
    </w:p>
    <w:p w14:paraId="21056DDC" w14:textId="77777777" w:rsidR="000C0153" w:rsidRDefault="007D4D01">
      <w:pPr>
        <w:spacing w:before="120"/>
        <w:ind w:left="298" w:right="455"/>
        <w:rPr>
          <w:rFonts w:ascii="TH SarabunPSK" w:eastAsia="Calibri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eastAsia="Calibri" w:hAnsi="TH SarabunPSK" w:cs="TH SarabunPSK"/>
          <w:b/>
          <w:bCs/>
          <w:sz w:val="30"/>
          <w:szCs w:val="30"/>
          <w:cs/>
          <w:lang w:val="th-TH"/>
        </w:rPr>
        <w:t>สาธารณูปโภคและสาธารณูปการพื้นฐานของตำบลห้วยไร่  ที่สำคัญมีดังนี้</w:t>
      </w:r>
    </w:p>
    <w:p w14:paraId="68544D16" w14:textId="77777777" w:rsidR="000C0153" w:rsidRDefault="007D4D01">
      <w:pPr>
        <w:tabs>
          <w:tab w:val="left" w:pos="1452"/>
        </w:tabs>
        <w:ind w:left="298" w:right="455"/>
        <w:jc w:val="both"/>
        <w:rPr>
          <w:rFonts w:ascii="TH SarabunPSK" w:eastAsia="Calibri" w:hAnsi="TH SarabunPSK" w:cs="TH SarabunPSK"/>
          <w:b/>
          <w:bCs/>
          <w:sz w:val="30"/>
          <w:szCs w:val="30"/>
        </w:rPr>
      </w:pPr>
      <w:r>
        <w:rPr>
          <w:rFonts w:ascii="TH SarabunPSK" w:eastAsia="Calibri" w:hAnsi="TH SarabunPSK" w:cs="TH SarabunPSK"/>
          <w:b/>
          <w:bCs/>
          <w:sz w:val="30"/>
          <w:szCs w:val="30"/>
        </w:rPr>
        <w:t xml:space="preserve">     5.2.1</w:t>
      </w:r>
      <w:r>
        <w:rPr>
          <w:rFonts w:ascii="TH SarabunPSK" w:eastAsia="Calibri" w:hAnsi="TH SarabunPSK" w:cs="TH SarabunPSK"/>
          <w:b/>
          <w:bCs/>
          <w:sz w:val="30"/>
          <w:szCs w:val="30"/>
          <w:cs/>
        </w:rPr>
        <w:t xml:space="preserve">   </w:t>
      </w:r>
      <w:r>
        <w:rPr>
          <w:rFonts w:ascii="TH SarabunPSK" w:eastAsia="Calibri" w:hAnsi="TH SarabunPSK" w:cs="TH SarabunPSK"/>
          <w:b/>
          <w:bCs/>
          <w:sz w:val="30"/>
          <w:szCs w:val="30"/>
          <w:cs/>
          <w:lang w:val="th-TH"/>
        </w:rPr>
        <w:t>ไฟฟ้าครัวเรือน</w:t>
      </w:r>
    </w:p>
    <w:p w14:paraId="051E3FBB" w14:textId="77777777" w:rsidR="000C0153" w:rsidRDefault="007D4D01">
      <w:pPr>
        <w:ind w:left="298" w:right="455"/>
        <w:jc w:val="both"/>
        <w:rPr>
          <w:rFonts w:ascii="TH SarabunPSK" w:eastAsia="Calibri" w:hAnsi="TH SarabunPSK" w:cs="TH SarabunPSK"/>
          <w:sz w:val="30"/>
          <w:szCs w:val="30"/>
        </w:rPr>
      </w:pPr>
      <w:r>
        <w:rPr>
          <w:rFonts w:ascii="TH SarabunPSK" w:eastAsia="Calibri" w:hAnsi="TH SarabunPSK" w:cs="TH SarabunPSK"/>
          <w:sz w:val="30"/>
          <w:szCs w:val="30"/>
          <w:cs/>
        </w:rPr>
        <w:tab/>
      </w:r>
      <w:r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 w:hint="cs"/>
          <w:sz w:val="30"/>
          <w:szCs w:val="30"/>
          <w:cs/>
        </w:rPr>
        <w:tab/>
      </w:r>
      <w:r>
        <w:rPr>
          <w:rFonts w:ascii="TH SarabunPSK" w:eastAsia="Calibri" w:hAnsi="TH SarabunPSK" w:cs="TH SarabunPSK" w:hint="cs"/>
          <w:sz w:val="30"/>
          <w:szCs w:val="30"/>
          <w:cs/>
          <w:lang w:val="th-TH"/>
        </w:rPr>
        <w:t>มีครัวเรือนที่ใช้ไฟฟ้า  จำนวน               ครัวเรือน คิดเป็นร้อยละ</w:t>
      </w:r>
    </w:p>
    <w:p w14:paraId="747F8A46" w14:textId="77777777" w:rsidR="000C0153" w:rsidRDefault="007D4D01">
      <w:pPr>
        <w:tabs>
          <w:tab w:val="left" w:pos="1134"/>
          <w:tab w:val="left" w:pos="1418"/>
        </w:tabs>
        <w:ind w:left="298" w:right="455"/>
        <w:jc w:val="both"/>
        <w:rPr>
          <w:rFonts w:ascii="TH SarabunPSK" w:eastAsia="Calibri" w:hAnsi="TH SarabunPSK" w:cs="TH SarabunPSK"/>
          <w:b/>
          <w:bCs/>
          <w:sz w:val="30"/>
          <w:szCs w:val="30"/>
        </w:rPr>
      </w:pPr>
      <w:r>
        <w:rPr>
          <w:rFonts w:ascii="TH SarabunPSK" w:eastAsia="Calibri" w:hAnsi="TH SarabunPSK" w:cs="TH SarabunPSK"/>
          <w:b/>
          <w:bCs/>
          <w:sz w:val="30"/>
          <w:szCs w:val="30"/>
          <w:cs/>
        </w:rPr>
        <w:t xml:space="preserve">     </w:t>
      </w:r>
      <w:r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5.2.2</w:t>
      </w:r>
      <w:r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 xml:space="preserve">  </w:t>
      </w:r>
      <w:r>
        <w:rPr>
          <w:rFonts w:ascii="TH SarabunPSK" w:eastAsia="Calibri" w:hAnsi="TH SarabunPSK" w:cs="TH SarabunPSK" w:hint="cs"/>
          <w:b/>
          <w:bCs/>
          <w:sz w:val="30"/>
          <w:szCs w:val="30"/>
          <w:cs/>
          <w:lang w:val="th-TH"/>
        </w:rPr>
        <w:t>ไ</w:t>
      </w:r>
      <w:r>
        <w:rPr>
          <w:rFonts w:ascii="TH SarabunPSK" w:eastAsia="Calibri" w:hAnsi="TH SarabunPSK" w:cs="TH SarabunPSK"/>
          <w:b/>
          <w:bCs/>
          <w:sz w:val="30"/>
          <w:szCs w:val="30"/>
          <w:cs/>
          <w:lang w:val="th-TH"/>
        </w:rPr>
        <w:t>ฟฟ้าสาธา</w:t>
      </w:r>
      <w:r>
        <w:rPr>
          <w:rFonts w:ascii="TH SarabunPSK" w:eastAsia="Calibri" w:hAnsi="TH SarabunPSK" w:cs="TH SarabunPSK" w:hint="cs"/>
          <w:b/>
          <w:bCs/>
          <w:sz w:val="30"/>
          <w:szCs w:val="30"/>
          <w:cs/>
          <w:lang w:val="th-TH"/>
        </w:rPr>
        <w:t>รณะ</w:t>
      </w:r>
      <w:r>
        <w:rPr>
          <w:rFonts w:ascii="TH SarabunPSK" w:eastAsia="Calibri" w:hAnsi="TH SarabunPSK" w:cs="TH SarabunPSK"/>
          <w:sz w:val="30"/>
          <w:szCs w:val="30"/>
          <w:cs/>
          <w:lang w:val="th-TH"/>
        </w:rPr>
        <w:t>ไฟฟ้าสาธารณะของตำบลห้วยไร่</w:t>
      </w:r>
      <w:r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 w:hint="cs"/>
          <w:sz w:val="30"/>
          <w:szCs w:val="30"/>
          <w:cs/>
          <w:lang w:val="th-TH"/>
        </w:rPr>
        <w:t xml:space="preserve">จำนวน </w:t>
      </w:r>
      <w:r>
        <w:rPr>
          <w:rFonts w:ascii="TH SarabunPSK" w:eastAsia="Calibri" w:hAnsi="TH SarabunPSK" w:cs="TH SarabunPSK"/>
          <w:sz w:val="30"/>
          <w:szCs w:val="30"/>
        </w:rPr>
        <w:t>910</w:t>
      </w:r>
      <w:r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 w:hint="cs"/>
          <w:sz w:val="30"/>
          <w:szCs w:val="30"/>
          <w:cs/>
          <w:lang w:val="th-TH"/>
        </w:rPr>
        <w:t xml:space="preserve">จุด </w:t>
      </w:r>
      <w:r>
        <w:rPr>
          <w:rFonts w:ascii="TH SarabunPSK" w:eastAsia="Calibri" w:hAnsi="TH SarabunPSK" w:cs="TH SarabunPSK"/>
          <w:sz w:val="30"/>
          <w:szCs w:val="30"/>
          <w:cs/>
          <w:lang w:val="th-TH"/>
        </w:rPr>
        <w:t>โดยเฉพาะในย่านชุมชนที่มีการอยู่อาศัยเกาะกลุ่มองค์การบริหารส่วนตำบลห้วยไร่สามารถจัดให้บริการไฟฟ้าสาธารณะเพื่อความปลอดภัยในการเดินทางและป้องกันภัยอาชญากรรมครอบคลุมทุกหมู่บ้าน โดยกระจายในหลายๆ บริเวณที่ควรมีไฟฟ้าสาธารณะ แต่ยังมีอีกหลายบริเวณที่ควรได้รับบริการ</w:t>
      </w:r>
      <w:r>
        <w:rPr>
          <w:rFonts w:ascii="TH SarabunPSK" w:eastAsia="Calibri" w:hAnsi="TH SarabunPSK" w:cs="TH SarabunPSK"/>
          <w:sz w:val="30"/>
          <w:szCs w:val="30"/>
          <w:cs/>
          <w:lang w:val="th-TH"/>
        </w:rPr>
        <w:t xml:space="preserve"> แต่ยังไม่สามารถให้บริการได้ครบถ้วนทุกจุดเนื่องจากชุมชนไม่มีเงินค่าใช้จ่ายสนับสนุนหน่วยงานจัดให้บริการไฟฟ้าและไม่มีงบประมาณค่าไฟฟ้าสาธารณะที่มีภาระต้องจ่ายทุกเดือน</w:t>
      </w:r>
    </w:p>
    <w:p w14:paraId="5BE8991D" w14:textId="77777777" w:rsidR="000C0153" w:rsidRDefault="007D4D01">
      <w:pPr>
        <w:pStyle w:val="a5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     5.3 </w:t>
      </w:r>
      <w:r>
        <w:rPr>
          <w:rFonts w:ascii="TH SarabunPSK" w:hAnsi="TH SarabunPSK" w:cs="TH SarabunPSK" w:hint="cs"/>
          <w:b/>
          <w:bCs/>
          <w:cs/>
          <w:lang w:val="th-TH"/>
        </w:rPr>
        <w:t>การประปา</w:t>
      </w:r>
    </w:p>
    <w:p w14:paraId="0546C6C7" w14:textId="77777777" w:rsidR="000C0153" w:rsidRDefault="007D4D01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/>
          <w:sz w:val="30"/>
          <w:szCs w:val="30"/>
          <w:cs/>
          <w:lang w:val="th-TH"/>
        </w:rPr>
        <w:t>ประชาชนจำนวน</w:t>
      </w:r>
      <w:r>
        <w:rPr>
          <w:rFonts w:ascii="TH SarabunPSK" w:hAnsi="TH SarabunPSK" w:cs="TH SarabunPSK"/>
          <w:sz w:val="30"/>
          <w:szCs w:val="30"/>
        </w:rPr>
        <w:t xml:space="preserve">  13  </w:t>
      </w:r>
      <w:r>
        <w:rPr>
          <w:rFonts w:ascii="TH SarabunPSK" w:hAnsi="TH SarabunPSK" w:cs="TH SarabunPSK"/>
          <w:sz w:val="30"/>
          <w:szCs w:val="30"/>
          <w:cs/>
          <w:lang w:val="th-TH"/>
        </w:rPr>
        <w:t>หมู่บ้าน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>
        <w:rPr>
          <w:rFonts w:ascii="TH SarabunPSK" w:hAnsi="TH SarabunPSK" w:cs="TH SarabunPSK"/>
          <w:sz w:val="30"/>
          <w:szCs w:val="30"/>
          <w:cs/>
          <w:lang w:val="th-TH"/>
        </w:rPr>
        <w:t>ได้ใช้บริการประปาที่อยู่ในความรับผิดชอบของประปาหมู่บ้าน</w:t>
      </w:r>
      <w:r>
        <w:rPr>
          <w:rFonts w:ascii="TH SarabunPSK" w:hAnsi="TH SarabunPSK" w:cs="TH SarabunPSK"/>
          <w:sz w:val="30"/>
          <w:szCs w:val="30"/>
        </w:rPr>
        <w:t xml:space="preserve">         </w:t>
      </w:r>
      <w:r>
        <w:rPr>
          <w:rFonts w:ascii="TH SarabunPSK" w:hAnsi="TH SarabunPSK" w:cs="TH SarabunPSK"/>
          <w:sz w:val="30"/>
          <w:szCs w:val="30"/>
          <w:cs/>
          <w:lang w:val="th-TH"/>
        </w:rPr>
        <w:t>รวม</w:t>
      </w:r>
      <w:r>
        <w:rPr>
          <w:rFonts w:ascii="TH SarabunPSK" w:hAnsi="TH SarabunPSK" w:cs="TH SarabunPSK"/>
          <w:sz w:val="30"/>
          <w:szCs w:val="30"/>
        </w:rPr>
        <w:t xml:space="preserve">   1,</w:t>
      </w:r>
      <w:r>
        <w:rPr>
          <w:rFonts w:ascii="TH SarabunPSK" w:hAnsi="TH SarabunPSK" w:cs="TH SarabunPSK" w:hint="cs"/>
          <w:sz w:val="30"/>
          <w:szCs w:val="30"/>
          <w:cs/>
        </w:rPr>
        <w:t>710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>
        <w:rPr>
          <w:rFonts w:ascii="TH SarabunPSK" w:hAnsi="TH SarabunPSK" w:cs="TH SarabunPSK"/>
          <w:sz w:val="30"/>
          <w:szCs w:val="30"/>
          <w:cs/>
          <w:lang w:val="th-TH"/>
        </w:rPr>
        <w:t>ครัวเรือน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>
        <w:rPr>
          <w:rFonts w:ascii="TH SarabunPSK" w:hAnsi="TH SarabunPSK" w:cs="TH SarabunPSK"/>
          <w:sz w:val="30"/>
          <w:szCs w:val="30"/>
          <w:cs/>
          <w:lang w:val="th-TH"/>
        </w:rPr>
        <w:t>ดังนี้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</w:p>
    <w:p w14:paraId="07448096" w14:textId="77777777" w:rsidR="000C0153" w:rsidRDefault="007D4D01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  <w:lang w:val="th-TH"/>
        </w:rPr>
        <w:t>หมู่ที่</w:t>
      </w:r>
      <w:r>
        <w:rPr>
          <w:rFonts w:ascii="TH SarabunPSK" w:hAnsi="TH SarabunPSK" w:cs="TH SarabunPSK"/>
          <w:sz w:val="30"/>
          <w:szCs w:val="30"/>
        </w:rPr>
        <w:t xml:space="preserve">  1 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  <w:lang w:val="th-TH"/>
        </w:rPr>
        <w:t>จำนวนครัวเรือนที่ใช้น้ำประปา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13</w:t>
      </w:r>
      <w:r>
        <w:rPr>
          <w:rFonts w:ascii="TH SarabunPSK" w:hAnsi="TH SarabunPSK" w:cs="TH SarabunPSK" w:hint="cs"/>
          <w:sz w:val="30"/>
          <w:szCs w:val="30"/>
          <w:cs/>
        </w:rPr>
        <w:t>2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  <w:lang w:val="th-TH"/>
        </w:rPr>
        <w:t>ครัวเรือน</w:t>
      </w:r>
    </w:p>
    <w:p w14:paraId="6A05A81F" w14:textId="77777777" w:rsidR="000C0153" w:rsidRDefault="007D4D01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  <w:lang w:val="th-TH"/>
        </w:rPr>
        <w:t>หมู่ที่</w:t>
      </w:r>
      <w:r>
        <w:rPr>
          <w:rFonts w:ascii="TH SarabunPSK" w:hAnsi="TH SarabunPSK" w:cs="TH SarabunPSK"/>
          <w:sz w:val="30"/>
          <w:szCs w:val="30"/>
        </w:rPr>
        <w:t xml:space="preserve">  2 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  <w:lang w:val="th-TH"/>
        </w:rPr>
        <w:t>จำนวนครัวเรือนที่ใช้น้ำประปา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7</w:t>
      </w:r>
      <w:r>
        <w:rPr>
          <w:rFonts w:ascii="TH SarabunPSK" w:hAnsi="TH SarabunPSK" w:cs="TH SarabunPSK"/>
          <w:sz w:val="30"/>
          <w:szCs w:val="30"/>
        </w:rPr>
        <w:t>4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  <w:lang w:val="th-TH"/>
        </w:rPr>
        <w:t>ครัวเรือน</w:t>
      </w:r>
    </w:p>
    <w:p w14:paraId="760F9EDA" w14:textId="77777777" w:rsidR="000C0153" w:rsidRDefault="007D4D01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  <w:lang w:val="th-TH"/>
        </w:rPr>
        <w:t>หมู่ที่</w:t>
      </w:r>
      <w:r>
        <w:rPr>
          <w:rFonts w:ascii="TH SarabunPSK" w:hAnsi="TH SarabunPSK" w:cs="TH SarabunPSK"/>
          <w:sz w:val="30"/>
          <w:szCs w:val="30"/>
        </w:rPr>
        <w:t xml:space="preserve">  3  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  <w:lang w:val="th-TH"/>
        </w:rPr>
        <w:t>จำนวนครัวเรือนที่ใช้น้ำประ</w:t>
      </w:r>
      <w:r>
        <w:rPr>
          <w:rFonts w:ascii="TH SarabunPSK" w:hAnsi="TH SarabunPSK" w:cs="TH SarabunPSK"/>
          <w:sz w:val="30"/>
          <w:szCs w:val="30"/>
          <w:cs/>
          <w:lang w:val="th-TH"/>
        </w:rPr>
        <w:t>ปา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65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  <w:lang w:val="th-TH"/>
        </w:rPr>
        <w:t>ครัวเรือน</w:t>
      </w:r>
    </w:p>
    <w:p w14:paraId="504DF91F" w14:textId="77777777" w:rsidR="000C0153" w:rsidRDefault="007D4D01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  <w:lang w:val="th-TH"/>
        </w:rPr>
        <w:t>หมู่ที่</w:t>
      </w:r>
      <w:r>
        <w:rPr>
          <w:rFonts w:ascii="TH SarabunPSK" w:hAnsi="TH SarabunPSK" w:cs="TH SarabunPSK"/>
          <w:sz w:val="30"/>
          <w:szCs w:val="30"/>
        </w:rPr>
        <w:t xml:space="preserve">  4  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  <w:lang w:val="th-TH"/>
        </w:rPr>
        <w:t>จำนวนครัวเรือนที่ใช้น้ำประปา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167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  <w:lang w:val="th-TH"/>
        </w:rPr>
        <w:t>ครัวเรือน</w:t>
      </w:r>
    </w:p>
    <w:p w14:paraId="5A5AF1B4" w14:textId="77777777" w:rsidR="000C0153" w:rsidRDefault="007D4D01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  <w:lang w:val="th-TH"/>
        </w:rPr>
        <w:t>หมู่ที่</w:t>
      </w:r>
      <w:r>
        <w:rPr>
          <w:rFonts w:ascii="TH SarabunPSK" w:hAnsi="TH SarabunPSK" w:cs="TH SarabunPSK"/>
          <w:sz w:val="30"/>
          <w:szCs w:val="30"/>
        </w:rPr>
        <w:t xml:space="preserve">  5 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  <w:lang w:val="th-TH"/>
        </w:rPr>
        <w:t>จำนวนครัวเรือนที่ใช้น้ำประปา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167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  <w:lang w:val="th-TH"/>
        </w:rPr>
        <w:t>ครัวเรือน</w:t>
      </w:r>
    </w:p>
    <w:p w14:paraId="6DF75F41" w14:textId="77777777" w:rsidR="000C0153" w:rsidRDefault="007D4D01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hAnsi="TH SarabunPSK" w:cs="TH SarabunPSK"/>
          <w:sz w:val="30"/>
          <w:szCs w:val="30"/>
          <w:cs/>
          <w:lang w:val="th-TH"/>
        </w:rPr>
        <w:t>หมู่ที่</w:t>
      </w:r>
      <w:r>
        <w:rPr>
          <w:rFonts w:ascii="TH SarabunPSK" w:hAnsi="TH SarabunPSK" w:cs="TH SarabunPSK"/>
          <w:sz w:val="30"/>
          <w:szCs w:val="30"/>
        </w:rPr>
        <w:t xml:space="preserve">  6 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  <w:lang w:val="th-TH"/>
        </w:rPr>
        <w:t>จำนวนครัวเรือนที่ใช้น้ำประปา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10</w:t>
      </w:r>
      <w:r>
        <w:rPr>
          <w:rFonts w:ascii="TH SarabunPSK" w:hAnsi="TH SarabunPSK" w:cs="TH SarabunPSK" w:hint="cs"/>
          <w:sz w:val="30"/>
          <w:szCs w:val="30"/>
          <w:cs/>
        </w:rPr>
        <w:t>8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  <w:lang w:val="th-TH"/>
        </w:rPr>
        <w:t>ครัวเรือน</w:t>
      </w:r>
    </w:p>
    <w:p w14:paraId="460E2AC9" w14:textId="77777777" w:rsidR="000C0153" w:rsidRDefault="007D4D01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  <w:lang w:val="th-TH"/>
        </w:rPr>
        <w:t>หมู่ที่</w:t>
      </w:r>
      <w:r>
        <w:rPr>
          <w:rFonts w:ascii="TH SarabunPSK" w:hAnsi="TH SarabunPSK" w:cs="TH SarabunPSK"/>
          <w:sz w:val="30"/>
          <w:szCs w:val="30"/>
        </w:rPr>
        <w:t xml:space="preserve">  7 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  <w:lang w:val="th-TH"/>
        </w:rPr>
        <w:t>จำนวนครัวเรือนที่ใช้น้ำประปา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115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  <w:lang w:val="th-TH"/>
        </w:rPr>
        <w:t>ครัวเรือน</w:t>
      </w:r>
    </w:p>
    <w:p w14:paraId="288C49B2" w14:textId="77777777" w:rsidR="000C0153" w:rsidRDefault="007D4D01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  <w:lang w:val="th-TH"/>
        </w:rPr>
        <w:t>หมู่ที่</w:t>
      </w:r>
      <w:r>
        <w:rPr>
          <w:rFonts w:ascii="TH SarabunPSK" w:hAnsi="TH SarabunPSK" w:cs="TH SarabunPSK"/>
          <w:sz w:val="30"/>
          <w:szCs w:val="30"/>
        </w:rPr>
        <w:t xml:space="preserve">  8   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  <w:lang w:val="th-TH"/>
        </w:rPr>
        <w:t>จำนวนครัวเรือนที่ใช้น้ำประปา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108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  <w:lang w:val="th-TH"/>
        </w:rPr>
        <w:t>ครัวเรือน</w:t>
      </w:r>
    </w:p>
    <w:p w14:paraId="28F401FD" w14:textId="77777777" w:rsidR="000C0153" w:rsidRDefault="007D4D01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  <w:lang w:val="th-TH"/>
        </w:rPr>
        <w:t>หมู่ที่</w:t>
      </w:r>
      <w:r>
        <w:rPr>
          <w:rFonts w:ascii="TH SarabunPSK" w:hAnsi="TH SarabunPSK" w:cs="TH SarabunPSK"/>
          <w:sz w:val="30"/>
          <w:szCs w:val="30"/>
        </w:rPr>
        <w:t xml:space="preserve">  9  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  <w:lang w:val="th-TH"/>
        </w:rPr>
        <w:t>จำนวนครัวเรือนที่ใช้น้ำประปา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162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  <w:lang w:val="th-TH"/>
        </w:rPr>
        <w:t>ครัวเรือน</w:t>
      </w:r>
    </w:p>
    <w:p w14:paraId="33FD15F6" w14:textId="77777777" w:rsidR="000C0153" w:rsidRDefault="007D4D01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  <w:lang w:val="th-TH"/>
        </w:rPr>
        <w:t>หมู่ที่</w:t>
      </w:r>
      <w:r>
        <w:rPr>
          <w:rFonts w:ascii="TH SarabunPSK" w:hAnsi="TH SarabunPSK" w:cs="TH SarabunPSK"/>
          <w:sz w:val="30"/>
          <w:szCs w:val="30"/>
        </w:rPr>
        <w:t xml:space="preserve">  10 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  <w:lang w:val="th-TH"/>
        </w:rPr>
        <w:t>จำนวนครัวเรือนที่ใช้น้ำประปา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141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  <w:lang w:val="th-TH"/>
        </w:rPr>
        <w:t>ครัวเรือน</w:t>
      </w:r>
    </w:p>
    <w:p w14:paraId="0F404A0C" w14:textId="77777777" w:rsidR="000C0153" w:rsidRDefault="007D4D01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lastRenderedPageBreak/>
        <w:t xml:space="preserve">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  <w:lang w:val="th-TH"/>
        </w:rPr>
        <w:t>หมู่ที่</w:t>
      </w:r>
      <w:r>
        <w:rPr>
          <w:rFonts w:ascii="TH SarabunPSK" w:hAnsi="TH SarabunPSK" w:cs="TH SarabunPSK"/>
          <w:sz w:val="30"/>
          <w:szCs w:val="30"/>
        </w:rPr>
        <w:t xml:space="preserve">  11  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  <w:lang w:val="th-TH"/>
        </w:rPr>
        <w:t>จำนวนครัวเรือนที่ใช้น้ำประปา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121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  <w:lang w:val="th-TH"/>
        </w:rPr>
        <w:t>ครัวเรือน</w:t>
      </w:r>
    </w:p>
    <w:p w14:paraId="3065735F" w14:textId="77777777" w:rsidR="000C0153" w:rsidRDefault="007D4D01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  <w:lang w:val="th-TH"/>
        </w:rPr>
        <w:t>หมู่ที่</w:t>
      </w:r>
      <w:r>
        <w:rPr>
          <w:rFonts w:ascii="TH SarabunPSK" w:hAnsi="TH SarabunPSK" w:cs="TH SarabunPSK"/>
          <w:sz w:val="30"/>
          <w:szCs w:val="30"/>
        </w:rPr>
        <w:t xml:space="preserve">  12 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  <w:lang w:val="th-TH"/>
        </w:rPr>
        <w:t>จำนวนครัวเรือนที่ใช้น้ำประปา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85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  <w:lang w:val="th-TH"/>
        </w:rPr>
        <w:t>ครัวเรือน</w:t>
      </w:r>
    </w:p>
    <w:p w14:paraId="3F07C227" w14:textId="77777777" w:rsidR="000C0153" w:rsidRDefault="007D4D01">
      <w:pPr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  <w:lang w:val="th-TH"/>
        </w:rPr>
        <w:t>หมู่ที่</w:t>
      </w:r>
      <w:r>
        <w:rPr>
          <w:rFonts w:ascii="TH SarabunPSK" w:hAnsi="TH SarabunPSK" w:cs="TH SarabunPSK"/>
          <w:sz w:val="30"/>
          <w:szCs w:val="30"/>
        </w:rPr>
        <w:t xml:space="preserve">  13 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  <w:lang w:val="th-TH"/>
        </w:rPr>
        <w:t>จำนวนครัวเรือนที่ใช้น้ำประปา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 70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  <w:lang w:val="th-TH"/>
        </w:rPr>
        <w:t>ครัวเรือน</w:t>
      </w:r>
    </w:p>
    <w:p w14:paraId="27B02650" w14:textId="77777777" w:rsidR="000C0153" w:rsidRDefault="007D4D01">
      <w:pPr>
        <w:rPr>
          <w:rFonts w:ascii="TH SarabunPSK" w:hAnsi="TH SarabunPSK" w:cs="TH SarabunPSK"/>
          <w:sz w:val="30"/>
          <w:szCs w:val="30"/>
          <w:cs/>
          <w:lang w:val="th-TH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     </w:t>
      </w:r>
      <w:r>
        <w:rPr>
          <w:rFonts w:ascii="TH SarabunPSK" w:hAnsi="TH SarabunPSK" w:cs="TH SarabunPSK"/>
          <w:sz w:val="30"/>
          <w:szCs w:val="30"/>
          <w:cs/>
          <w:lang w:val="th-TH"/>
        </w:rPr>
        <w:t>รวมทั้งสิ้น</w:t>
      </w:r>
      <w:r>
        <w:rPr>
          <w:rFonts w:ascii="TH SarabunPSK" w:hAnsi="TH SarabunPSK" w:cs="TH SarabunPSK"/>
          <w:sz w:val="30"/>
          <w:szCs w:val="30"/>
        </w:rPr>
        <w:t xml:space="preserve">         </w:t>
      </w:r>
      <w:r>
        <w:rPr>
          <w:rFonts w:ascii="TH SarabunPSK" w:hAnsi="TH SarabunPSK" w:cs="TH SarabunPSK"/>
          <w:sz w:val="30"/>
          <w:szCs w:val="30"/>
        </w:rPr>
        <w:tab/>
        <w:t>1,</w:t>
      </w:r>
      <w:r>
        <w:rPr>
          <w:rFonts w:ascii="TH SarabunPSK" w:hAnsi="TH SarabunPSK" w:cs="TH SarabunPSK" w:hint="cs"/>
          <w:sz w:val="30"/>
          <w:szCs w:val="30"/>
          <w:cs/>
        </w:rPr>
        <w:t>710</w:t>
      </w:r>
      <w:r>
        <w:rPr>
          <w:rFonts w:ascii="TH SarabunPSK" w:hAnsi="TH SarabunPSK" w:cs="TH SarabunPSK"/>
          <w:sz w:val="30"/>
          <w:szCs w:val="30"/>
        </w:rPr>
        <w:t xml:space="preserve">    </w:t>
      </w:r>
      <w:r>
        <w:rPr>
          <w:rFonts w:ascii="TH SarabunPSK" w:hAnsi="TH SarabunPSK" w:cs="TH SarabunPSK"/>
          <w:sz w:val="30"/>
          <w:szCs w:val="30"/>
          <w:cs/>
        </w:rPr>
        <w:t xml:space="preserve"> 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  <w:lang w:val="th-TH"/>
        </w:rPr>
        <w:t>ครัวเรือน</w:t>
      </w:r>
    </w:p>
    <w:p w14:paraId="2BBAA43B" w14:textId="77777777" w:rsidR="000C0153" w:rsidRDefault="007D4D01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  <w:lang w:val="th-TH"/>
        </w:rPr>
        <w:t>หมายเหตุ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 w:hint="cs"/>
          <w:cs/>
          <w:lang w:val="th-TH"/>
        </w:rPr>
        <w:t xml:space="preserve">ข้อมูล ณ เดือนกุมภาพันธ์  </w:t>
      </w:r>
      <w:r>
        <w:rPr>
          <w:rFonts w:ascii="TH SarabunPSK" w:hAnsi="TH SarabunPSK" w:cs="TH SarabunPSK" w:hint="cs"/>
          <w:cs/>
        </w:rPr>
        <w:t>2564</w:t>
      </w:r>
    </w:p>
    <w:p w14:paraId="323B24C1" w14:textId="77777777" w:rsidR="000C0153" w:rsidRDefault="000C0153">
      <w:pPr>
        <w:rPr>
          <w:rFonts w:ascii="TH SarabunPSK" w:hAnsi="TH SarabunPSK" w:cs="TH SarabunPSK"/>
        </w:rPr>
      </w:pPr>
    </w:p>
    <w:p w14:paraId="21FDD83B" w14:textId="77777777" w:rsidR="000C0153" w:rsidRDefault="007D4D01">
      <w:pPr>
        <w:pStyle w:val="a5"/>
        <w:jc w:val="thaiDistribute"/>
        <w:rPr>
          <w:rFonts w:ascii="TH SarabunPSK" w:eastAsia="Calibri" w:hAnsi="TH SarabunPSK" w:cs="TH SarabunPSK"/>
          <w:b/>
          <w:bCs/>
          <w:lang w:eastAsia="en-US"/>
        </w:rPr>
      </w:pPr>
      <w:r>
        <w:rPr>
          <w:rFonts w:ascii="TH SarabunPSK" w:eastAsia="Calibri" w:hAnsi="TH SarabunPSK" w:cs="TH SarabunPSK" w:hint="cs"/>
          <w:cs/>
          <w:lang w:eastAsia="en-US"/>
        </w:rPr>
        <w:t xml:space="preserve">      </w:t>
      </w:r>
      <w:r>
        <w:rPr>
          <w:rFonts w:ascii="TH SarabunPSK" w:eastAsia="Calibri" w:hAnsi="TH SarabunPSK" w:cs="TH SarabunPSK" w:hint="cs"/>
          <w:b/>
          <w:bCs/>
          <w:cs/>
          <w:lang w:eastAsia="en-US"/>
        </w:rPr>
        <w:t xml:space="preserve">5.4 </w:t>
      </w:r>
      <w:r>
        <w:rPr>
          <w:rFonts w:ascii="TH SarabunPSK" w:eastAsia="Calibri" w:hAnsi="TH SarabunPSK" w:cs="TH SarabunPSK" w:hint="cs"/>
          <w:b/>
          <w:bCs/>
          <w:cs/>
          <w:lang w:val="th-TH" w:eastAsia="en-US"/>
        </w:rPr>
        <w:t>โทรศัพท์</w:t>
      </w:r>
      <w:r>
        <w:rPr>
          <w:rFonts w:ascii="TH SarabunPSK" w:eastAsia="Calibri" w:hAnsi="TH SarabunPSK" w:cs="TH SarabunPSK"/>
          <w:b/>
          <w:bCs/>
          <w:cs/>
          <w:lang w:eastAsia="en-US"/>
        </w:rPr>
        <w:t xml:space="preserve">  </w:t>
      </w:r>
    </w:p>
    <w:p w14:paraId="225D1A4A" w14:textId="77777777" w:rsidR="000C0153" w:rsidRDefault="007D4D01">
      <w:pPr>
        <w:pStyle w:val="a5"/>
        <w:jc w:val="thaiDistribute"/>
        <w:rPr>
          <w:rFonts w:ascii="TH SarabunPSK" w:eastAsia="Calibri" w:hAnsi="TH SarabunPSK" w:cs="TH SarabunPSK"/>
          <w:b/>
          <w:bCs/>
          <w:lang w:eastAsia="en-US"/>
        </w:rPr>
      </w:pPr>
      <w:r>
        <w:rPr>
          <w:rFonts w:ascii="TH SarabunPSK" w:eastAsia="Calibri" w:hAnsi="TH SarabunPSK" w:cs="TH SarabunPSK" w:hint="cs"/>
          <w:b/>
          <w:bCs/>
          <w:cs/>
          <w:lang w:eastAsia="en-US"/>
        </w:rPr>
        <w:tab/>
      </w:r>
      <w:r>
        <w:rPr>
          <w:rFonts w:ascii="TH SarabunPSK" w:eastAsia="Calibri" w:hAnsi="TH SarabunPSK" w:cs="TH SarabunPSK" w:hint="cs"/>
          <w:cs/>
          <w:lang w:eastAsia="en-US"/>
        </w:rPr>
        <w:t>-</w:t>
      </w:r>
      <w:r>
        <w:rPr>
          <w:rFonts w:ascii="TH SarabunPSK" w:eastAsia="Calibri" w:hAnsi="TH SarabunPSK" w:cs="TH SarabunPSK" w:hint="cs"/>
          <w:cs/>
          <w:lang w:val="th-TH" w:eastAsia="en-US"/>
        </w:rPr>
        <w:t xml:space="preserve">มีการให้บริการโทรศัพท์ประจำที่ครอบคลุมทุกพื้นที่ภายใต้การให้บริการของ บริษัท </w:t>
      </w:r>
      <w:r>
        <w:rPr>
          <w:rFonts w:ascii="TH SarabunPSK" w:eastAsia="Calibri" w:hAnsi="TH SarabunPSK" w:cs="TH SarabunPSK"/>
          <w:lang w:eastAsia="en-US"/>
        </w:rPr>
        <w:t>TOT</w:t>
      </w:r>
      <w:r>
        <w:rPr>
          <w:rFonts w:ascii="TH SarabunPSK" w:eastAsia="Calibri" w:hAnsi="TH SarabunPSK" w:cs="TH SarabunPSK"/>
          <w:b/>
          <w:bCs/>
          <w:lang w:eastAsia="en-US"/>
        </w:rPr>
        <w:t xml:space="preserve"> </w:t>
      </w:r>
    </w:p>
    <w:p w14:paraId="68C64DF7" w14:textId="77777777" w:rsidR="000C0153" w:rsidRDefault="007D4D01">
      <w:pPr>
        <w:pStyle w:val="a5"/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b/>
          <w:bCs/>
          <w:lang w:eastAsia="en-US"/>
        </w:rPr>
        <w:tab/>
      </w:r>
      <w:r>
        <w:rPr>
          <w:rFonts w:ascii="TH SarabunPSK" w:eastAsia="Calibri" w:hAnsi="TH SarabunPSK" w:cs="TH SarabunPSK"/>
          <w:lang w:eastAsia="en-US"/>
        </w:rPr>
        <w:t>-</w:t>
      </w:r>
      <w:r>
        <w:rPr>
          <w:rFonts w:ascii="TH SarabunPSK" w:eastAsia="Calibri" w:hAnsi="TH SarabunPSK" w:cs="TH SarabunPSK" w:hint="cs"/>
          <w:cs/>
          <w:lang w:val="th-TH" w:eastAsia="en-US"/>
        </w:rPr>
        <w:t>มีการให้บริการโทรศัพท์เคลื่อนที่พร้อมอินเตอร์เน็ต มีเครือข่ายครอบคลุมพื้นที่ทั้งหมด โดยผู้ให้บริการได้แก่  บริษัท กสท</w:t>
      </w:r>
      <w:r>
        <w:rPr>
          <w:rFonts w:ascii="TH SarabunPSK" w:eastAsia="Calibri" w:hAnsi="TH SarabunPSK" w:cs="TH SarabunPSK" w:hint="cs"/>
          <w:cs/>
          <w:lang w:eastAsia="en-US"/>
        </w:rPr>
        <w:t>.</w:t>
      </w:r>
      <w:r>
        <w:rPr>
          <w:rFonts w:ascii="TH SarabunPSK" w:eastAsia="Calibri" w:hAnsi="TH SarabunPSK" w:cs="TH SarabunPSK" w:hint="cs"/>
          <w:cs/>
          <w:lang w:val="th-TH" w:eastAsia="en-US"/>
        </w:rPr>
        <w:t xml:space="preserve">โทรคมนาคม </w:t>
      </w:r>
      <w:r>
        <w:rPr>
          <w:rFonts w:ascii="TH SarabunPSK" w:eastAsia="Calibri" w:hAnsi="TH SarabunPSK" w:cs="TH SarabunPSK" w:hint="cs"/>
          <w:cs/>
        </w:rPr>
        <w:t>,</w:t>
      </w:r>
      <w:r>
        <w:rPr>
          <w:rFonts w:ascii="TH SarabunPSK" w:eastAsia="Calibri" w:hAnsi="TH SarabunPSK" w:cs="TH SarabunPSK"/>
        </w:rPr>
        <w:t>AIS , TRUE, DTAC</w:t>
      </w:r>
      <w:r>
        <w:rPr>
          <w:rFonts w:ascii="TH SarabunPSK" w:eastAsia="Calibri" w:hAnsi="TH SarabunPSK" w:cs="TH SarabunPSK" w:hint="cs"/>
          <w:cs/>
        </w:rPr>
        <w:t>,</w:t>
      </w:r>
      <w:r>
        <w:rPr>
          <w:rFonts w:ascii="TH SarabunPSK" w:eastAsia="Calibri" w:hAnsi="TH SarabunPSK" w:cs="TH SarabunPSK"/>
        </w:rPr>
        <w:t>MyCAT</w:t>
      </w:r>
    </w:p>
    <w:p w14:paraId="1AA9E8B4" w14:textId="77777777" w:rsidR="000C0153" w:rsidRDefault="007D4D01">
      <w:pPr>
        <w:pStyle w:val="a5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  5.5 </w:t>
      </w:r>
      <w:r>
        <w:rPr>
          <w:rFonts w:ascii="TH SarabunPSK" w:hAnsi="TH SarabunPSK" w:cs="TH SarabunPSK" w:hint="cs"/>
          <w:b/>
          <w:bCs/>
          <w:cs/>
          <w:lang w:val="th-TH"/>
        </w:rPr>
        <w:t>ไปรษณีย์หรือการสื่อสารหรือการขนส่งและวัสดุ ครุภัณฑ์</w:t>
      </w:r>
    </w:p>
    <w:p w14:paraId="0351116B" w14:textId="77777777" w:rsidR="000C0153" w:rsidRDefault="007D4D0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/>
          <w:cs/>
        </w:rPr>
        <w:t xml:space="preserve">-  </w:t>
      </w:r>
      <w:r>
        <w:rPr>
          <w:rFonts w:ascii="TH SarabunPSK" w:hAnsi="TH SarabunPSK" w:cs="TH SarabunPSK"/>
          <w:cs/>
          <w:lang w:val="th-TH"/>
        </w:rPr>
        <w:t>ไปรษณีย์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  <w:lang w:val="th-TH"/>
        </w:rPr>
        <w:t>จำนวน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1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  <w:lang w:val="th-TH"/>
        </w:rPr>
        <w:t>แห่ง</w:t>
      </w:r>
    </w:p>
    <w:p w14:paraId="5815E90C" w14:textId="77777777" w:rsidR="000C0153" w:rsidRDefault="007D4D0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 xml:space="preserve">- </w:t>
      </w:r>
      <w:r>
        <w:rPr>
          <w:rFonts w:ascii="TH SarabunPSK" w:hAnsi="TH SarabunPSK" w:cs="TH SarabunPSK" w:hint="cs"/>
          <w:cs/>
          <w:lang w:val="th-TH"/>
        </w:rPr>
        <w:t xml:space="preserve">ผู้ให้บริการระบบ </w:t>
      </w:r>
      <w:r>
        <w:rPr>
          <w:rFonts w:ascii="TH SarabunPSK" w:hAnsi="TH SarabunPSK" w:cs="TH SarabunPSK"/>
        </w:rPr>
        <w:t>Internet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  <w:lang w:val="th-TH"/>
        </w:rPr>
        <w:t>จำนวน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  <w:lang w:val="th-TH"/>
        </w:rPr>
        <w:t>ราย</w:t>
      </w:r>
    </w:p>
    <w:p w14:paraId="5B9A4D86" w14:textId="77777777" w:rsidR="000C0153" w:rsidRDefault="007D4D01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6</w:t>
      </w:r>
      <w:r>
        <w:rPr>
          <w:rFonts w:ascii="TH SarabunPSK" w:hAnsi="TH SarabunPSK" w:cs="TH SarabunPSK"/>
          <w:b/>
          <w:bCs/>
          <w:cs/>
        </w:rPr>
        <w:t xml:space="preserve">. </w:t>
      </w:r>
      <w:r>
        <w:rPr>
          <w:rFonts w:ascii="TH SarabunPSK" w:hAnsi="TH SarabunPSK" w:cs="TH SarabunPSK" w:hint="cs"/>
          <w:b/>
          <w:bCs/>
          <w:cs/>
          <w:lang w:val="th-TH"/>
        </w:rPr>
        <w:t>ระบบเศรษฐกิจ</w:t>
      </w:r>
    </w:p>
    <w:p w14:paraId="499CE831" w14:textId="77777777" w:rsidR="000C0153" w:rsidRDefault="007D4D01">
      <w:pPr>
        <w:jc w:val="thaiDistribute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 w:hint="cs"/>
          <w:b/>
          <w:bCs/>
          <w:cs/>
        </w:rPr>
        <w:t xml:space="preserve">6.1 </w:t>
      </w:r>
      <w:r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  <w:cs/>
          <w:lang w:val="th-TH"/>
        </w:rPr>
        <w:t>เกษตรกรรม</w:t>
      </w:r>
      <w:r>
        <w:rPr>
          <w:rFonts w:ascii="TH SarabunPSK" w:hAnsi="TH SarabunPSK" w:cs="TH SarabunPSK"/>
          <w:cs/>
          <w:lang w:val="th-TH"/>
        </w:rPr>
        <w:t xml:space="preserve">  การเกษตรของตำบลห้วยไร่  ส่วนใหญ่ขึ้นอยู่กับอาชีพเกษตรกรรม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  <w:lang w:val="th-TH"/>
        </w:rPr>
        <w:t xml:space="preserve">ซึ่งปลูกข้าวมากที่สุดรองลงมาได้แก่  </w:t>
      </w:r>
      <w:r>
        <w:rPr>
          <w:rFonts w:ascii="TH SarabunPSK" w:hAnsi="TH SarabunPSK" w:cs="TH SarabunPSK" w:hint="cs"/>
          <w:cs/>
          <w:lang w:val="th-TH"/>
        </w:rPr>
        <w:t>โหระพา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  <w:lang w:val="th-TH"/>
        </w:rPr>
        <w:t xml:space="preserve"> </w:t>
      </w:r>
      <w:r>
        <w:rPr>
          <w:rFonts w:ascii="TH SarabunPSK" w:hAnsi="TH SarabunPSK" w:cs="TH SarabunPSK" w:hint="cs"/>
          <w:cs/>
          <w:lang w:val="th-TH"/>
        </w:rPr>
        <w:t>กะหล่ำ</w:t>
      </w:r>
      <w:r>
        <w:rPr>
          <w:rFonts w:ascii="TH SarabunPSK" w:hAnsi="TH SarabunPSK" w:cs="TH SarabunPSK"/>
          <w:cs/>
          <w:lang w:val="th-TH"/>
        </w:rPr>
        <w:t xml:space="preserve"> มะเขือ หน่อไม้ฝรั่ง และการทำสวนผลไม้โดยเฉพาะมะขามหวาน </w:t>
      </w:r>
      <w:r>
        <w:rPr>
          <w:rFonts w:ascii="TH SarabunPSK" w:hAnsi="TH SarabunPSK" w:cs="TH SarabunPSK" w:hint="cs"/>
          <w:cs/>
          <w:lang w:val="th-TH"/>
        </w:rPr>
        <w:t>สวนมะพร้าว</w:t>
      </w:r>
      <w:r>
        <w:rPr>
          <w:rFonts w:ascii="TH SarabunPSK" w:hAnsi="TH SarabunPSK" w:cs="TH SarabunPSK"/>
          <w:cs/>
          <w:lang w:val="th-TH"/>
        </w:rPr>
        <w:t xml:space="preserve"> เป็นต้น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cs/>
          <w:lang w:val="th-TH"/>
        </w:rPr>
        <w:t xml:space="preserve">พื้นที่การถือครองของตำบลห้วยไร่   มีพื้นที่ทั้งหมด   </w:t>
      </w:r>
      <w:r>
        <w:rPr>
          <w:rFonts w:ascii="TH SarabunPSK" w:hAnsi="TH SarabunPSK" w:cs="TH SarabunPSK"/>
          <w:cs/>
        </w:rPr>
        <w:t xml:space="preserve">61,187.5  </w:t>
      </w:r>
      <w:r>
        <w:rPr>
          <w:rFonts w:ascii="TH SarabunPSK" w:hAnsi="TH SarabunPSK" w:cs="TH SarabunPSK"/>
          <w:cs/>
          <w:lang w:val="th-TH"/>
        </w:rPr>
        <w:t>ไร่  แบ่</w:t>
      </w:r>
      <w:r>
        <w:rPr>
          <w:rFonts w:ascii="TH SarabunPSK" w:hAnsi="TH SarabunPSK" w:cs="TH SarabunPSK"/>
          <w:cs/>
          <w:lang w:val="th-TH"/>
        </w:rPr>
        <w:t xml:space="preserve">งเป็นที่ทำการเกษตร   </w:t>
      </w:r>
      <w:r>
        <w:rPr>
          <w:rFonts w:ascii="TH SarabunPSK" w:hAnsi="TH SarabunPSK" w:cs="TH SarabunPSK"/>
          <w:cs/>
        </w:rPr>
        <w:t xml:space="preserve">13,190   </w:t>
      </w:r>
      <w:r>
        <w:rPr>
          <w:rFonts w:ascii="TH SarabunPSK" w:hAnsi="TH SarabunPSK" w:cs="TH SarabunPSK"/>
          <w:cs/>
          <w:lang w:val="th-TH"/>
        </w:rPr>
        <w:t xml:space="preserve">ไร่  </w:t>
      </w:r>
      <w:r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  <w:cs/>
          <w:lang w:val="th-TH"/>
        </w:rPr>
        <w:t xml:space="preserve">พื้นที่นา  </w:t>
      </w:r>
      <w:r>
        <w:rPr>
          <w:rFonts w:ascii="TH SarabunPSK" w:hAnsi="TH SarabunPSK" w:cs="TH SarabunPSK"/>
          <w:cs/>
        </w:rPr>
        <w:t xml:space="preserve">6,312  </w:t>
      </w:r>
      <w:r>
        <w:rPr>
          <w:rFonts w:ascii="TH SarabunPSK" w:hAnsi="TH SarabunPSK" w:cs="TH SarabunPSK"/>
          <w:cs/>
          <w:lang w:val="th-TH"/>
        </w:rPr>
        <w:t>ไร่</w:t>
      </w:r>
      <w:r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/>
          <w:cs/>
          <w:lang w:val="th-TH"/>
        </w:rPr>
        <w:t xml:space="preserve">พื้นที่การทำไร่   </w:t>
      </w:r>
      <w:r>
        <w:rPr>
          <w:rFonts w:ascii="TH SarabunPSK" w:hAnsi="TH SarabunPSK" w:cs="TH SarabunPSK"/>
          <w:cs/>
        </w:rPr>
        <w:t xml:space="preserve">3,212  </w:t>
      </w:r>
      <w:r>
        <w:rPr>
          <w:rFonts w:ascii="TH SarabunPSK" w:hAnsi="TH SarabunPSK" w:cs="TH SarabunPSK"/>
          <w:cs/>
          <w:lang w:val="th-TH"/>
        </w:rPr>
        <w:t xml:space="preserve">ไร่   ทำสวนผลไม้   </w:t>
      </w:r>
      <w:r>
        <w:rPr>
          <w:rFonts w:ascii="TH SarabunPSK" w:hAnsi="TH SarabunPSK" w:cs="TH SarabunPSK"/>
          <w:cs/>
        </w:rPr>
        <w:t xml:space="preserve">1,560  </w:t>
      </w:r>
      <w:r>
        <w:rPr>
          <w:rFonts w:ascii="TH SarabunPSK" w:hAnsi="TH SarabunPSK" w:cs="TH SarabunPSK"/>
          <w:cs/>
          <w:lang w:val="th-TH"/>
        </w:rPr>
        <w:t>ไร่  จำนวนประชากรและแรงงานในภาคเกษตรกรรม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cs/>
          <w:lang w:val="th-TH"/>
        </w:rPr>
        <w:t>จำนวน</w:t>
      </w:r>
      <w:r>
        <w:rPr>
          <w:rFonts w:ascii="TH SarabunPSK" w:hAnsi="TH SarabunPSK" w:cs="TH SarabunPSK"/>
        </w:rPr>
        <w:t xml:space="preserve"> 769 </w:t>
      </w:r>
      <w:r>
        <w:rPr>
          <w:rFonts w:ascii="TH SarabunPSK" w:hAnsi="TH SarabunPSK" w:cs="TH SarabunPSK"/>
          <w:cs/>
          <w:lang w:val="th-TH"/>
        </w:rPr>
        <w:t>ครัวเรือน</w:t>
      </w:r>
    </w:p>
    <w:p w14:paraId="238489D4" w14:textId="77777777" w:rsidR="000C0153" w:rsidRDefault="007D4D01">
      <w:pPr>
        <w:ind w:firstLine="276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6.2 </w:t>
      </w:r>
      <w:r>
        <w:rPr>
          <w:rFonts w:ascii="TH SarabunPSK" w:hAnsi="TH SarabunPSK" w:cs="TH SarabunPSK" w:hint="cs"/>
          <w:b/>
          <w:bCs/>
          <w:cs/>
          <w:lang w:val="th-TH"/>
        </w:rPr>
        <w:t>การปศุสัตว์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  <w:lang w:val="th-TH"/>
        </w:rPr>
        <w:t xml:space="preserve">ระบุลักษณะการประกอบอาชีพทำการปศุสัตว์ ในเขตพื้นที่ เช่น การปศุสัตว์ จำนวนครัวเรือนในภาคปศุสัตว์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  <w:lang w:val="th-TH"/>
        </w:rPr>
        <w:t>ก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  <w:lang w:val="th-TH"/>
        </w:rPr>
        <w:t>เลี้ยงหมู</w:t>
      </w:r>
      <w:r>
        <w:rPr>
          <w:rFonts w:ascii="TH SarabunPSK" w:hAnsi="TH SarabunPSK" w:cs="TH SarabunPSK" w:hint="cs"/>
          <w:cs/>
        </w:rPr>
        <w:t>..............8.................</w:t>
      </w:r>
      <w:r>
        <w:rPr>
          <w:rFonts w:ascii="TH SarabunPSK" w:hAnsi="TH SarabunPSK" w:cs="TH SarabunPSK" w:hint="cs"/>
          <w:cs/>
          <w:lang w:val="th-TH"/>
        </w:rPr>
        <w:t>ครัวเรือน</w:t>
      </w:r>
    </w:p>
    <w:p w14:paraId="2EA83E51" w14:textId="77777777" w:rsidR="000C0153" w:rsidRDefault="007D4D01">
      <w:pPr>
        <w:ind w:firstLine="276"/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6.3 </w:t>
      </w:r>
      <w:r>
        <w:rPr>
          <w:rFonts w:ascii="TH SarabunPSK" w:hAnsi="TH SarabunPSK" w:cs="TH SarabunPSK" w:hint="cs"/>
          <w:b/>
          <w:bCs/>
          <w:cs/>
          <w:lang w:val="th-TH"/>
        </w:rPr>
        <w:t>การบริการ</w:t>
      </w:r>
    </w:p>
    <w:p w14:paraId="076B7B07" w14:textId="77777777" w:rsidR="000C0153" w:rsidRDefault="007D4D01">
      <w:pPr>
        <w:ind w:firstLine="276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  <w:lang w:val="th-TH"/>
        </w:rPr>
        <w:t>ระบุลักษณะกิจกรรมการให้บริการในพื้นที่ เช่น</w:t>
      </w:r>
    </w:p>
    <w:p w14:paraId="415B679A" w14:textId="77777777" w:rsidR="000C0153" w:rsidRDefault="007D4D01">
      <w:pPr>
        <w:ind w:firstLine="276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  <w:lang w:val="th-TH"/>
        </w:rPr>
        <w:t xml:space="preserve">การให้บริการในเขตองค์การบริหารส่วนตำบลห้วยไร่ </w:t>
      </w:r>
      <w:r>
        <w:rPr>
          <w:rFonts w:ascii="TH SarabunPSK" w:hAnsi="TH SarabunPSK" w:cs="TH SarabunPSK" w:hint="cs"/>
          <w:cs/>
          <w:lang w:val="th-TH"/>
        </w:rPr>
        <w:t>จะเป็นลักษณะสถานบริการประเภท ที่พัก โรงแรมหรือสถานบริการน้ำมันเชื้อเพลิง</w:t>
      </w:r>
      <w:r>
        <w:rPr>
          <w:rFonts w:ascii="TH SarabunPSK" w:hAnsi="TH SarabunPSK" w:cs="TH SarabunPSK" w:hint="cs"/>
          <w:cs/>
        </w:rPr>
        <w:t>/</w:t>
      </w:r>
      <w:r>
        <w:rPr>
          <w:rFonts w:ascii="TH SarabunPSK" w:hAnsi="TH SarabunPSK" w:cs="TH SarabunPSK" w:hint="cs"/>
          <w:cs/>
          <w:lang w:val="th-TH"/>
        </w:rPr>
        <w:t>แก๊ส ดังนี้</w:t>
      </w:r>
    </w:p>
    <w:p w14:paraId="6AA2514A" w14:textId="77777777" w:rsidR="000C0153" w:rsidRDefault="007D4D01">
      <w:pPr>
        <w:ind w:left="720"/>
        <w:jc w:val="thaiDistribute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 w:hint="cs"/>
          <w:cs/>
          <w:lang w:val="th-TH"/>
        </w:rPr>
        <w:t>สถานีบริการน้ำมันเชื้อเพลิง    จำนวน</w:t>
      </w:r>
      <w:r>
        <w:rPr>
          <w:rFonts w:ascii="TH SarabunPSK" w:hAnsi="TH SarabunPSK" w:cs="TH SarabunPSK" w:hint="cs"/>
          <w:cs/>
        </w:rPr>
        <w:t>.........5...........</w:t>
      </w:r>
      <w:r>
        <w:rPr>
          <w:rFonts w:ascii="TH SarabunPSK" w:hAnsi="TH SarabunPSK" w:cs="TH SarabunPSK" w:hint="cs"/>
          <w:cs/>
          <w:lang w:val="th-TH"/>
        </w:rPr>
        <w:t>แห่ง  หมู่</w:t>
      </w:r>
      <w:r>
        <w:rPr>
          <w:rFonts w:ascii="TH SarabunPSK" w:hAnsi="TH SarabunPSK" w:cs="TH SarabunPSK" w:hint="cs"/>
          <w:cs/>
        </w:rPr>
        <w:t xml:space="preserve"> 1,</w:t>
      </w:r>
      <w:r>
        <w:rPr>
          <w:rFonts w:ascii="TH SarabunPSK" w:hAnsi="TH SarabunPSK" w:cs="TH SarabunPSK" w:hint="cs"/>
          <w:cs/>
          <w:lang w:val="th-TH"/>
        </w:rPr>
        <w:t xml:space="preserve">หมู่ </w:t>
      </w:r>
      <w:r>
        <w:rPr>
          <w:rFonts w:ascii="TH SarabunPSK" w:hAnsi="TH SarabunPSK" w:cs="TH SarabunPSK" w:hint="cs"/>
          <w:cs/>
        </w:rPr>
        <w:t xml:space="preserve">9, </w:t>
      </w:r>
      <w:r>
        <w:rPr>
          <w:rFonts w:ascii="TH SarabunPSK" w:hAnsi="TH SarabunPSK" w:cs="TH SarabunPSK" w:hint="cs"/>
          <w:cs/>
          <w:lang w:val="th-TH"/>
        </w:rPr>
        <w:t xml:space="preserve">หมู่ </w:t>
      </w:r>
      <w:r>
        <w:rPr>
          <w:rFonts w:ascii="TH SarabunPSK" w:hAnsi="TH SarabunPSK" w:cs="TH SarabunPSK" w:hint="cs"/>
          <w:cs/>
        </w:rPr>
        <w:t xml:space="preserve">5 , </w:t>
      </w:r>
      <w:r>
        <w:rPr>
          <w:rFonts w:ascii="TH SarabunPSK" w:hAnsi="TH SarabunPSK" w:cs="TH SarabunPSK" w:hint="cs"/>
          <w:cs/>
          <w:lang w:val="th-TH"/>
        </w:rPr>
        <w:t xml:space="preserve">หมู่ </w:t>
      </w:r>
      <w:r>
        <w:rPr>
          <w:rFonts w:ascii="TH SarabunPSK" w:hAnsi="TH SarabunPSK" w:cs="TH SarabunPSK" w:hint="cs"/>
          <w:cs/>
        </w:rPr>
        <w:t xml:space="preserve">8 </w:t>
      </w:r>
    </w:p>
    <w:p w14:paraId="7015759F" w14:textId="77777777" w:rsidR="000C0153" w:rsidRDefault="007D4D01">
      <w:pPr>
        <w:ind w:left="72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2.</w:t>
      </w:r>
      <w:r>
        <w:rPr>
          <w:rFonts w:ascii="TH SarabunPSK" w:hAnsi="TH SarabunPSK" w:cs="TH SarabunPSK" w:hint="cs"/>
          <w:cs/>
          <w:lang w:val="th-TH"/>
        </w:rPr>
        <w:t>ปั้มน้ำมันหยอดเหรียญ          จำนวน</w:t>
      </w:r>
      <w:r>
        <w:rPr>
          <w:rFonts w:ascii="TH SarabunPSK" w:hAnsi="TH SarabunPSK" w:cs="TH SarabunPSK" w:hint="cs"/>
          <w:cs/>
        </w:rPr>
        <w:t>.........16.........</w:t>
      </w:r>
      <w:r>
        <w:rPr>
          <w:rFonts w:ascii="TH SarabunPSK" w:hAnsi="TH SarabunPSK" w:cs="TH SarabunPSK" w:hint="cs"/>
          <w:cs/>
          <w:lang w:val="th-TH"/>
        </w:rPr>
        <w:t>แห่ง</w:t>
      </w:r>
      <w:r>
        <w:rPr>
          <w:rFonts w:ascii="TH SarabunPSK" w:hAnsi="TH SarabunPSK" w:cs="TH SarabunPSK"/>
        </w:rPr>
        <w:tab/>
      </w:r>
    </w:p>
    <w:p w14:paraId="024E4AA1" w14:textId="77777777" w:rsidR="000C0153" w:rsidRDefault="007D4D0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/>
          <w:b/>
          <w:bCs/>
        </w:rPr>
        <w:t>6.</w:t>
      </w:r>
      <w:r>
        <w:rPr>
          <w:rFonts w:ascii="TH SarabunPSK" w:hAnsi="TH SarabunPSK" w:cs="TH SarabunPSK" w:hint="cs"/>
          <w:b/>
          <w:bCs/>
          <w:cs/>
        </w:rPr>
        <w:t>4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  <w:lang w:val="th-TH"/>
        </w:rPr>
        <w:t>การท่องเที่ยว</w:t>
      </w:r>
      <w:r>
        <w:rPr>
          <w:rFonts w:ascii="TH SarabunPSK" w:hAnsi="TH SarabunPSK" w:cs="TH SarabunPSK" w:hint="cs"/>
          <w:cs/>
          <w:lang w:val="th-TH"/>
        </w:rPr>
        <w:t xml:space="preserve"> ชื่อสถานที่ท่องเที่ยว อ่างเก็บน้ำห้วยขอนแก่น ปริมาณนักท่องเที่ยว </w:t>
      </w:r>
      <w:r>
        <w:rPr>
          <w:rFonts w:ascii="TH SarabunPSK" w:hAnsi="TH SarabunPSK" w:cs="TH SarabunPSK" w:hint="cs"/>
          <w:cs/>
        </w:rPr>
        <w:t>100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  <w:lang w:val="th-TH"/>
        </w:rPr>
        <w:t>คน</w:t>
      </w:r>
      <w:r>
        <w:rPr>
          <w:rFonts w:ascii="TH SarabunPSK" w:hAnsi="TH SarabunPSK" w:cs="TH SarabunPSK" w:hint="cs"/>
          <w:cs/>
        </w:rPr>
        <w:t>/</w:t>
      </w:r>
      <w:r>
        <w:rPr>
          <w:rFonts w:ascii="TH SarabunPSK" w:hAnsi="TH SarabunPSK" w:cs="TH SarabunPSK" w:hint="cs"/>
          <w:cs/>
          <w:lang w:val="th-TH"/>
        </w:rPr>
        <w:t>เดือน</w:t>
      </w:r>
    </w:p>
    <w:p w14:paraId="1091AB54" w14:textId="77777777" w:rsidR="000C0153" w:rsidRDefault="007D4D0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b/>
          <w:bCs/>
          <w:cs/>
        </w:rPr>
        <w:t>6.</w:t>
      </w:r>
      <w:r>
        <w:rPr>
          <w:rFonts w:ascii="TH SarabunPSK" w:hAnsi="TH SarabunPSK" w:cs="TH SarabunPSK" w:hint="cs"/>
          <w:b/>
          <w:bCs/>
          <w:cs/>
        </w:rPr>
        <w:t>5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  <w:lang w:val="th-TH"/>
        </w:rPr>
        <w:t>โรงงานอุตสาหกรรม</w:t>
      </w:r>
      <w:r>
        <w:rPr>
          <w:rFonts w:ascii="TH SarabunPSK" w:hAnsi="TH SarabunPSK" w:cs="TH SarabunPSK" w:hint="cs"/>
          <w:cs/>
          <w:lang w:val="th-TH"/>
        </w:rPr>
        <w:t xml:space="preserve"> ตาม พรบ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  <w:lang w:val="th-TH"/>
        </w:rPr>
        <w:t>โรงงานอุตสาหกรรม พ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  <w:lang w:val="th-TH"/>
        </w:rPr>
        <w:t>ศ</w:t>
      </w:r>
      <w:r>
        <w:rPr>
          <w:rFonts w:ascii="TH SarabunPSK" w:hAnsi="TH SarabunPSK" w:cs="TH SarabunPSK" w:hint="cs"/>
          <w:cs/>
        </w:rPr>
        <w:t xml:space="preserve">.2535 </w:t>
      </w:r>
    </w:p>
    <w:p w14:paraId="3F6668C5" w14:textId="77777777" w:rsidR="000C0153" w:rsidRDefault="007D4D0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</w:t>
      </w:r>
      <w:r>
        <w:rPr>
          <w:rFonts w:ascii="TH SarabunPSK" w:hAnsi="TH SarabunPSK" w:cs="TH SarabunPSK" w:hint="cs"/>
          <w:cs/>
          <w:lang w:val="th-TH"/>
        </w:rPr>
        <w:t xml:space="preserve">บริษัท </w:t>
      </w:r>
      <w:r>
        <w:rPr>
          <w:rFonts w:ascii="TH SarabunPSK" w:hAnsi="TH SarabunPSK" w:cs="TH SarabunPSK"/>
        </w:rPr>
        <w:t xml:space="preserve">J.P.Green </w:t>
      </w:r>
      <w:r>
        <w:rPr>
          <w:rFonts w:ascii="TH SarabunPSK" w:hAnsi="TH SarabunPSK" w:cs="TH SarabunPSK" w:hint="cs"/>
          <w:cs/>
          <w:lang w:val="th-TH"/>
        </w:rPr>
        <w:t xml:space="preserve">จำกัด รับซื้อและส่งออกพืชผลทางการเกษตร  จำนวน </w:t>
      </w:r>
      <w:r>
        <w:rPr>
          <w:rFonts w:ascii="TH SarabunPSK" w:hAnsi="TH SarabunPSK" w:cs="TH SarabunPSK" w:hint="cs"/>
          <w:cs/>
        </w:rPr>
        <w:t xml:space="preserve">1 </w:t>
      </w:r>
      <w:r>
        <w:rPr>
          <w:rFonts w:ascii="TH SarabunPSK" w:hAnsi="TH SarabunPSK" w:cs="TH SarabunPSK" w:hint="cs"/>
          <w:cs/>
          <w:lang w:val="th-TH"/>
        </w:rPr>
        <w:t>แห่ง</w:t>
      </w:r>
    </w:p>
    <w:p w14:paraId="56CE2156" w14:textId="77777777" w:rsidR="000C0153" w:rsidRDefault="007D4D0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b/>
          <w:bCs/>
          <w:cs/>
        </w:rPr>
        <w:t>6.</w:t>
      </w:r>
      <w:r>
        <w:rPr>
          <w:rFonts w:ascii="TH SarabunPSK" w:hAnsi="TH SarabunPSK" w:cs="TH SarabunPSK" w:hint="cs"/>
          <w:b/>
          <w:bCs/>
          <w:cs/>
        </w:rPr>
        <w:t>6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  <w:lang w:val="th-TH"/>
        </w:rPr>
        <w:t>การพาณิชย์และกลุ่มอาชีพ</w:t>
      </w:r>
    </w:p>
    <w:p w14:paraId="3CE1BCEE" w14:textId="77777777" w:rsidR="000C0153" w:rsidRDefault="007D4D0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1.</w:t>
      </w:r>
      <w:r>
        <w:rPr>
          <w:rFonts w:ascii="TH SarabunPSK" w:hAnsi="TH SarabunPSK" w:cs="TH SarabunPSK" w:hint="cs"/>
          <w:cs/>
          <w:lang w:val="th-TH"/>
        </w:rPr>
        <w:t xml:space="preserve">กลุ่มมะพร้าวแก้วขวัญหอม  หมู่ </w:t>
      </w:r>
      <w:r>
        <w:rPr>
          <w:rFonts w:ascii="TH SarabunPSK" w:hAnsi="TH SarabunPSK" w:cs="TH SarabunPSK" w:hint="cs"/>
          <w:cs/>
        </w:rPr>
        <w:t xml:space="preserve">2 </w:t>
      </w:r>
      <w:r>
        <w:rPr>
          <w:rFonts w:ascii="TH SarabunPSK" w:hAnsi="TH SarabunPSK" w:cs="TH SarabunPSK" w:hint="cs"/>
          <w:cs/>
          <w:lang w:val="th-TH"/>
        </w:rPr>
        <w:t>บ้านท่าช้าง</w:t>
      </w:r>
    </w:p>
    <w:p w14:paraId="3B19C463" w14:textId="77777777" w:rsidR="000C0153" w:rsidRDefault="007D4D0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2.</w:t>
      </w:r>
      <w:r>
        <w:rPr>
          <w:rFonts w:ascii="TH SarabunPSK" w:hAnsi="TH SarabunPSK" w:cs="TH SarabunPSK" w:hint="cs"/>
          <w:cs/>
          <w:lang w:val="th-TH"/>
        </w:rPr>
        <w:t xml:space="preserve">กลุ่มน้ำพริก  หมู่ </w:t>
      </w:r>
      <w:r>
        <w:rPr>
          <w:rFonts w:ascii="TH SarabunPSK" w:hAnsi="TH SarabunPSK" w:cs="TH SarabunPSK" w:hint="cs"/>
          <w:cs/>
        </w:rPr>
        <w:t xml:space="preserve">2 </w:t>
      </w:r>
      <w:r>
        <w:rPr>
          <w:rFonts w:ascii="TH SarabunPSK" w:hAnsi="TH SarabunPSK" w:cs="TH SarabunPSK" w:hint="cs"/>
          <w:cs/>
          <w:lang w:val="th-TH"/>
        </w:rPr>
        <w:t>บ้านท่าช้าง</w:t>
      </w:r>
    </w:p>
    <w:p w14:paraId="668FE035" w14:textId="77777777" w:rsidR="000C0153" w:rsidRDefault="007D4D0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ab/>
      </w:r>
      <w:r>
        <w:rPr>
          <w:rFonts w:ascii="TH SarabunPSK" w:hAnsi="TH SarabunPSK" w:cs="TH SarabunPSK" w:hint="cs"/>
          <w:cs/>
        </w:rPr>
        <w:tab/>
        <w:t>3.</w:t>
      </w:r>
      <w:r>
        <w:rPr>
          <w:rFonts w:ascii="TH SarabunPSK" w:hAnsi="TH SarabunPSK" w:cs="TH SarabunPSK" w:hint="cs"/>
          <w:cs/>
          <w:lang w:val="th-TH"/>
        </w:rPr>
        <w:t xml:space="preserve">กลุ่มหน่อไม้ฝรั่ง  หมู่ </w:t>
      </w:r>
      <w:r>
        <w:rPr>
          <w:rFonts w:ascii="TH SarabunPSK" w:hAnsi="TH SarabunPSK" w:cs="TH SarabunPSK" w:hint="cs"/>
          <w:cs/>
        </w:rPr>
        <w:t xml:space="preserve">1  </w:t>
      </w:r>
      <w:r>
        <w:rPr>
          <w:rFonts w:ascii="TH SarabunPSK" w:hAnsi="TH SarabunPSK" w:cs="TH SarabunPSK" w:hint="cs"/>
          <w:cs/>
          <w:lang w:val="th-TH"/>
        </w:rPr>
        <w:t>บ้านท่าช้าง</w:t>
      </w:r>
    </w:p>
    <w:p w14:paraId="38992DB7" w14:textId="77777777" w:rsidR="000C0153" w:rsidRDefault="007D4D0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4.</w:t>
      </w:r>
      <w:r>
        <w:rPr>
          <w:rFonts w:ascii="TH SarabunPSK" w:hAnsi="TH SarabunPSK" w:cs="TH SarabunPSK" w:hint="cs"/>
          <w:cs/>
          <w:lang w:val="th-TH"/>
        </w:rPr>
        <w:t xml:space="preserve">กลุ่มแปรรูปผลิตภัณฑ์อาหาร หมู่ </w:t>
      </w:r>
      <w:r>
        <w:rPr>
          <w:rFonts w:ascii="TH SarabunPSK" w:hAnsi="TH SarabunPSK" w:cs="TH SarabunPSK" w:hint="cs"/>
          <w:cs/>
        </w:rPr>
        <w:t xml:space="preserve">9 </w:t>
      </w:r>
      <w:r>
        <w:rPr>
          <w:rFonts w:ascii="TH SarabunPSK" w:hAnsi="TH SarabunPSK" w:cs="TH SarabunPSK" w:hint="cs"/>
          <w:cs/>
          <w:lang w:val="th-TH"/>
        </w:rPr>
        <w:t>บ้านหัวนาขาม</w:t>
      </w:r>
    </w:p>
    <w:p w14:paraId="677BA4DD" w14:textId="77777777" w:rsidR="000C0153" w:rsidRDefault="007D4D0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5.</w:t>
      </w:r>
      <w:r>
        <w:rPr>
          <w:rFonts w:ascii="TH SarabunPSK" w:hAnsi="TH SarabunPSK" w:cs="TH SarabunPSK" w:hint="cs"/>
          <w:cs/>
          <w:lang w:val="th-TH"/>
        </w:rPr>
        <w:t xml:space="preserve">กลุ่มทอผ้ามุก หมู่ </w:t>
      </w:r>
      <w:r>
        <w:rPr>
          <w:rFonts w:ascii="TH SarabunPSK" w:hAnsi="TH SarabunPSK" w:cs="TH SarabunPSK" w:hint="cs"/>
          <w:cs/>
        </w:rPr>
        <w:t xml:space="preserve">3 </w:t>
      </w:r>
      <w:r>
        <w:rPr>
          <w:rFonts w:ascii="TH SarabunPSK" w:hAnsi="TH SarabunPSK" w:cs="TH SarabunPSK" w:hint="cs"/>
          <w:cs/>
          <w:lang w:val="th-TH"/>
        </w:rPr>
        <w:t>บ้านห้วยไร่</w:t>
      </w:r>
    </w:p>
    <w:p w14:paraId="0D7094E5" w14:textId="77777777" w:rsidR="000C0153" w:rsidRDefault="007D4D01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6.</w:t>
      </w:r>
      <w:r>
        <w:rPr>
          <w:rFonts w:ascii="TH SarabunPSK" w:hAnsi="TH SarabunPSK" w:cs="TH SarabunPSK" w:hint="cs"/>
          <w:cs/>
          <w:lang w:val="th-TH"/>
        </w:rPr>
        <w:t xml:space="preserve">กลุ่มเกษตรอินทรีย์ หมู่ </w:t>
      </w:r>
      <w:r>
        <w:rPr>
          <w:rFonts w:ascii="TH SarabunPSK" w:hAnsi="TH SarabunPSK" w:cs="TH SarabunPSK" w:hint="cs"/>
          <w:cs/>
        </w:rPr>
        <w:t xml:space="preserve">5 </w:t>
      </w:r>
      <w:r>
        <w:rPr>
          <w:rFonts w:ascii="TH SarabunPSK" w:hAnsi="TH SarabunPSK" w:cs="TH SarabunPSK" w:hint="cs"/>
          <w:cs/>
          <w:lang w:val="th-TH"/>
        </w:rPr>
        <w:t>บ้านวังร่อง</w:t>
      </w:r>
      <w:r>
        <w:rPr>
          <w:rFonts w:ascii="TH SarabunPSK" w:hAnsi="TH SarabunPSK" w:cs="TH SarabunPSK" w:hint="cs"/>
          <w:cs/>
        </w:rPr>
        <w:t>.</w:t>
      </w:r>
    </w:p>
    <w:p w14:paraId="330CCA2B" w14:textId="77777777" w:rsidR="000C0153" w:rsidRDefault="007D4D01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7.</w:t>
      </w:r>
      <w:r>
        <w:rPr>
          <w:rFonts w:ascii="TH SarabunPSK" w:hAnsi="TH SarabunPSK" w:cs="TH SarabunPSK" w:hint="cs"/>
          <w:b/>
          <w:bCs/>
          <w:cs/>
          <w:lang w:val="th-TH"/>
        </w:rPr>
        <w:t>ศาสนา ประเพณี วัฒนธรรม</w:t>
      </w:r>
      <w:r>
        <w:rPr>
          <w:rFonts w:ascii="TH SarabunPSK" w:hAnsi="TH SarabunPSK" w:cs="TH SarabunPSK"/>
          <w:b/>
          <w:bCs/>
        </w:rPr>
        <w:tab/>
      </w:r>
    </w:p>
    <w:p w14:paraId="0CB49736" w14:textId="77777777" w:rsidR="000C0153" w:rsidRDefault="007D4D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25"/>
        </w:tabs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</w:rPr>
        <w:t xml:space="preserve">7.1 </w:t>
      </w:r>
      <w:r>
        <w:rPr>
          <w:rFonts w:ascii="TH SarabunPSK" w:hAnsi="TH SarabunPSK" w:cs="TH SarabunPSK" w:hint="cs"/>
          <w:cs/>
          <w:lang w:val="th-TH"/>
        </w:rPr>
        <w:t xml:space="preserve">ประชาชนในพื้นที่นับถือศาสนาพุทธ ร้อยละ </w:t>
      </w:r>
      <w:r>
        <w:rPr>
          <w:rFonts w:ascii="TH SarabunPSK" w:hAnsi="TH SarabunPSK" w:cs="TH SarabunPSK" w:hint="cs"/>
          <w:cs/>
        </w:rPr>
        <w:t xml:space="preserve">100 </w:t>
      </w:r>
      <w:r>
        <w:rPr>
          <w:rFonts w:ascii="TH SarabunPSK" w:hAnsi="TH SarabunPSK" w:cs="TH SarabunPSK" w:hint="cs"/>
          <w:cs/>
          <w:lang w:val="th-TH"/>
        </w:rPr>
        <w:t>ของจำนวนประชากรทั้งหมดในเขตตำบลห้วยไร่</w:t>
      </w:r>
    </w:p>
    <w:p w14:paraId="07199FF4" w14:textId="77777777" w:rsidR="000C0153" w:rsidRDefault="007D4D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25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  <w:lang w:val="th-TH"/>
        </w:rPr>
        <w:t>วัด</w:t>
      </w:r>
      <w:r>
        <w:rPr>
          <w:rFonts w:ascii="TH SarabunPSK" w:hAnsi="TH SarabunPSK" w:cs="TH SarabunPSK" w:hint="cs"/>
          <w:cs/>
        </w:rPr>
        <w:tab/>
        <w:t>5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  <w:lang w:val="th-TH"/>
        </w:rPr>
        <w:t>แห่ง</w:t>
      </w:r>
    </w:p>
    <w:p w14:paraId="7D1A02FE" w14:textId="77777777" w:rsidR="000C0153" w:rsidRDefault="007D4D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25"/>
        </w:tabs>
        <w:ind w:left="144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 w:hint="cs"/>
          <w:cs/>
          <w:lang w:val="th-TH"/>
        </w:rPr>
        <w:t xml:space="preserve">วัดโฆษาท่าช้าง หมู่ที่ </w:t>
      </w:r>
      <w:r>
        <w:rPr>
          <w:rFonts w:ascii="TH SarabunPSK" w:hAnsi="TH SarabunPSK" w:cs="TH SarabunPSK" w:hint="cs"/>
          <w:cs/>
        </w:rPr>
        <w:t xml:space="preserve">2 </w:t>
      </w:r>
      <w:r>
        <w:rPr>
          <w:rFonts w:ascii="TH SarabunPSK" w:hAnsi="TH SarabunPSK" w:cs="TH SarabunPSK" w:hint="cs"/>
          <w:cs/>
          <w:lang w:val="th-TH"/>
        </w:rPr>
        <w:t>บ้านท่าช้าง ตำบลห้วยไร่</w:t>
      </w:r>
    </w:p>
    <w:p w14:paraId="69F1C2AE" w14:textId="77777777" w:rsidR="000C0153" w:rsidRDefault="007D4D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25"/>
        </w:tabs>
        <w:ind w:left="144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2.</w:t>
      </w:r>
      <w:r>
        <w:rPr>
          <w:rFonts w:ascii="TH SarabunPSK" w:hAnsi="TH SarabunPSK" w:cs="TH SarabunPSK" w:hint="cs"/>
          <w:cs/>
          <w:lang w:val="th-TH"/>
        </w:rPr>
        <w:t>วัดศรีสุพล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  <w:lang w:val="th-TH"/>
        </w:rPr>
        <w:t xml:space="preserve">หมู่ที่ </w:t>
      </w:r>
      <w:r>
        <w:rPr>
          <w:rFonts w:ascii="TH SarabunPSK" w:hAnsi="TH SarabunPSK" w:cs="TH SarabunPSK" w:hint="cs"/>
          <w:cs/>
        </w:rPr>
        <w:t xml:space="preserve">4  </w:t>
      </w:r>
      <w:r>
        <w:rPr>
          <w:rFonts w:ascii="TH SarabunPSK" w:hAnsi="TH SarabunPSK" w:cs="TH SarabunPSK" w:hint="cs"/>
          <w:cs/>
          <w:lang w:val="th-TH"/>
        </w:rPr>
        <w:t>บ้านร่องคู  ตำบ</w:t>
      </w:r>
      <w:r>
        <w:rPr>
          <w:rFonts w:ascii="TH SarabunPSK" w:hAnsi="TH SarabunPSK" w:cs="TH SarabunPSK" w:hint="cs"/>
          <w:cs/>
          <w:lang w:val="th-TH"/>
        </w:rPr>
        <w:t>ลห้วยไร่</w:t>
      </w:r>
    </w:p>
    <w:p w14:paraId="7AC68984" w14:textId="77777777" w:rsidR="000C0153" w:rsidRDefault="007D4D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25"/>
        </w:tabs>
        <w:ind w:left="144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</w:t>
      </w:r>
      <w:r>
        <w:rPr>
          <w:rFonts w:ascii="TH SarabunPSK" w:hAnsi="TH SarabunPSK" w:cs="TH SarabunPSK" w:hint="cs"/>
          <w:cs/>
          <w:lang w:val="th-TH"/>
        </w:rPr>
        <w:t xml:space="preserve">วัดศรีสองคร  หมู่ที่ </w:t>
      </w:r>
      <w:r>
        <w:rPr>
          <w:rFonts w:ascii="TH SarabunPSK" w:hAnsi="TH SarabunPSK" w:cs="TH SarabunPSK" w:hint="cs"/>
          <w:cs/>
        </w:rPr>
        <w:t xml:space="preserve">5 </w:t>
      </w:r>
      <w:r>
        <w:rPr>
          <w:rFonts w:ascii="TH SarabunPSK" w:hAnsi="TH SarabunPSK" w:cs="TH SarabunPSK" w:hint="cs"/>
          <w:cs/>
          <w:lang w:val="th-TH"/>
        </w:rPr>
        <w:t>บ้านวังร่อง ตำบลห้วยไร่</w:t>
      </w:r>
    </w:p>
    <w:p w14:paraId="2D9673E8" w14:textId="77777777" w:rsidR="000C0153" w:rsidRDefault="007D4D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25"/>
        </w:tabs>
        <w:ind w:left="144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4.</w:t>
      </w:r>
      <w:r>
        <w:rPr>
          <w:rFonts w:ascii="TH SarabunPSK" w:hAnsi="TH SarabunPSK" w:cs="TH SarabunPSK" w:hint="cs"/>
          <w:cs/>
          <w:lang w:val="th-TH"/>
        </w:rPr>
        <w:t xml:space="preserve">วัดศรีเจริญชัย  หมู่ที่ </w:t>
      </w:r>
      <w:r>
        <w:rPr>
          <w:rFonts w:ascii="TH SarabunPSK" w:hAnsi="TH SarabunPSK" w:cs="TH SarabunPSK" w:hint="cs"/>
          <w:cs/>
        </w:rPr>
        <w:t xml:space="preserve">6 </w:t>
      </w:r>
      <w:r>
        <w:rPr>
          <w:rFonts w:ascii="TH SarabunPSK" w:hAnsi="TH SarabunPSK" w:cs="TH SarabunPSK" w:hint="cs"/>
          <w:cs/>
          <w:lang w:val="th-TH"/>
        </w:rPr>
        <w:t>บ้านแก่งยาว ตำบลห้วยไร่</w:t>
      </w:r>
    </w:p>
    <w:p w14:paraId="7FE954EF" w14:textId="77777777" w:rsidR="000C0153" w:rsidRDefault="007D4D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25"/>
        </w:tabs>
        <w:ind w:left="144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5.</w:t>
      </w:r>
      <w:r>
        <w:rPr>
          <w:rFonts w:ascii="TH SarabunPSK" w:hAnsi="TH SarabunPSK" w:cs="TH SarabunPSK" w:hint="cs"/>
          <w:cs/>
          <w:lang w:val="th-TH"/>
        </w:rPr>
        <w:t xml:space="preserve">วัดโป่งช้าง หมู่ที่ </w:t>
      </w:r>
      <w:r>
        <w:rPr>
          <w:rFonts w:ascii="TH SarabunPSK" w:hAnsi="TH SarabunPSK" w:cs="TH SarabunPSK" w:hint="cs"/>
          <w:cs/>
        </w:rPr>
        <w:t xml:space="preserve">11 </w:t>
      </w:r>
      <w:r>
        <w:rPr>
          <w:rFonts w:ascii="TH SarabunPSK" w:hAnsi="TH SarabunPSK" w:cs="TH SarabunPSK" w:hint="cs"/>
          <w:cs/>
          <w:lang w:val="th-TH"/>
        </w:rPr>
        <w:t>บ้านโป่งช้าง  ตำบลห้วยไร่</w:t>
      </w:r>
    </w:p>
    <w:p w14:paraId="356C43DE" w14:textId="77777777" w:rsidR="000C0153" w:rsidRDefault="007D4D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25"/>
        </w:tabs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</w:rPr>
        <w:tab/>
        <w:t xml:space="preserve">7.2 </w:t>
      </w:r>
      <w:r>
        <w:rPr>
          <w:rFonts w:ascii="TH SarabunPSK" w:hAnsi="TH SarabunPSK" w:cs="TH SarabunPSK" w:hint="cs"/>
          <w:cs/>
          <w:lang w:val="th-TH"/>
        </w:rPr>
        <w:t>ประเพณีและงานประจำปี</w:t>
      </w:r>
    </w:p>
    <w:p w14:paraId="15747CFC" w14:textId="77777777" w:rsidR="000C0153" w:rsidRDefault="007D4D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25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  <w:lang w:val="th-TH"/>
        </w:rPr>
        <w:t>ประเพณีประจำถิ่นได้แก่</w:t>
      </w:r>
    </w:p>
    <w:p w14:paraId="30EB8127" w14:textId="77777777" w:rsidR="000C0153" w:rsidRDefault="007D4D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25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-</w:t>
      </w:r>
      <w:r>
        <w:rPr>
          <w:rFonts w:ascii="TH SarabunPSK" w:hAnsi="TH SarabunPSK" w:cs="TH SarabunPSK" w:hint="cs"/>
          <w:cs/>
          <w:lang w:val="th-TH"/>
        </w:rPr>
        <w:t>ประเพณีวันเข้าพรรษา</w:t>
      </w:r>
    </w:p>
    <w:p w14:paraId="55C67215" w14:textId="77777777" w:rsidR="000C0153" w:rsidRDefault="007D4D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25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</w:t>
      </w:r>
      <w:r>
        <w:rPr>
          <w:rFonts w:ascii="TH SarabunPSK" w:hAnsi="TH SarabunPSK" w:cs="TH SarabunPSK" w:hint="cs"/>
          <w:cs/>
          <w:lang w:val="th-TH"/>
        </w:rPr>
        <w:t>ประเพณีบุญบั้งไฟ</w:t>
      </w:r>
    </w:p>
    <w:p w14:paraId="39138352" w14:textId="77777777" w:rsidR="000C0153" w:rsidRDefault="007D4D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25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</w:t>
      </w:r>
      <w:r>
        <w:rPr>
          <w:rFonts w:ascii="TH SarabunPSK" w:hAnsi="TH SarabunPSK" w:cs="TH SarabunPSK" w:hint="cs"/>
          <w:cs/>
          <w:lang w:val="th-TH"/>
        </w:rPr>
        <w:t>ประเพณีสงกรานต์</w:t>
      </w:r>
    </w:p>
    <w:p w14:paraId="3CA1A5A6" w14:textId="77777777" w:rsidR="000C0153" w:rsidRDefault="007D4D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25"/>
        </w:tabs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</w:t>
      </w:r>
      <w:r>
        <w:rPr>
          <w:rFonts w:ascii="TH SarabunPSK" w:hAnsi="TH SarabunPSK" w:cs="TH SarabunPSK" w:hint="cs"/>
          <w:cs/>
          <w:lang w:val="th-TH"/>
        </w:rPr>
        <w:t>ประเพณีกวนข้าวทิพย์</w:t>
      </w:r>
    </w:p>
    <w:p w14:paraId="205CA860" w14:textId="77777777" w:rsidR="000C0153" w:rsidRDefault="007D4D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25"/>
        </w:tabs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</w:t>
      </w:r>
      <w:r>
        <w:rPr>
          <w:rFonts w:ascii="TH SarabunPSK" w:hAnsi="TH SarabunPSK" w:cs="TH SarabunPSK" w:hint="cs"/>
          <w:cs/>
          <w:lang w:val="th-TH"/>
        </w:rPr>
        <w:t xml:space="preserve">ประเพณีแห่กวงคำ </w:t>
      </w:r>
    </w:p>
    <w:p w14:paraId="1DB420E7" w14:textId="77777777" w:rsidR="000C0153" w:rsidRDefault="007D4D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25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</w:t>
      </w:r>
      <w:r>
        <w:rPr>
          <w:rFonts w:ascii="TH SarabunPSK" w:hAnsi="TH SarabunPSK" w:cs="TH SarabunPSK" w:hint="cs"/>
          <w:cs/>
          <w:lang w:val="th-TH"/>
        </w:rPr>
        <w:t>ประเพณีบุญเจดีย์ข้าว</w:t>
      </w:r>
    </w:p>
    <w:p w14:paraId="225EEFF9" w14:textId="77777777" w:rsidR="000C0153" w:rsidRDefault="007D4D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25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 xml:space="preserve">7.3 </w:t>
      </w:r>
      <w:r>
        <w:rPr>
          <w:rFonts w:ascii="TH SarabunPSK" w:hAnsi="TH SarabunPSK" w:cs="TH SarabunPSK" w:hint="cs"/>
          <w:cs/>
          <w:lang w:val="th-TH"/>
        </w:rPr>
        <w:t xml:space="preserve">ภูมิปัญญาท้องถิ่น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  <w:lang w:val="th-TH"/>
        </w:rPr>
        <w:t>ภาษาถิ่น</w:t>
      </w:r>
    </w:p>
    <w:p w14:paraId="2F28E3D2" w14:textId="77777777" w:rsidR="000C0153" w:rsidRDefault="007D4D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25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  <w:lang w:val="th-TH"/>
        </w:rPr>
        <w:t>ภูมิปัญญาท้องถิ่นได้แก่</w:t>
      </w:r>
    </w:p>
    <w:p w14:paraId="4EB8CA40" w14:textId="77777777" w:rsidR="000C0153" w:rsidRDefault="007D4D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25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</w:t>
      </w:r>
      <w:r>
        <w:rPr>
          <w:rFonts w:ascii="TH SarabunPSK" w:hAnsi="TH SarabunPSK" w:cs="TH SarabunPSK" w:hint="cs"/>
          <w:cs/>
          <w:lang w:val="th-TH"/>
        </w:rPr>
        <w:t>การทอผ้าขิด</w:t>
      </w:r>
    </w:p>
    <w:p w14:paraId="2233E6B9" w14:textId="77777777" w:rsidR="000C0153" w:rsidRDefault="007D4D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25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-</w:t>
      </w:r>
      <w:r>
        <w:rPr>
          <w:rFonts w:ascii="TH SarabunPSK" w:hAnsi="TH SarabunPSK" w:cs="TH SarabunPSK" w:hint="cs"/>
          <w:cs/>
          <w:lang w:val="th-TH"/>
        </w:rPr>
        <w:t>กลุ่มจักสาน</w:t>
      </w:r>
    </w:p>
    <w:p w14:paraId="3C270925" w14:textId="77777777" w:rsidR="000C0153" w:rsidRDefault="007D4D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25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  <w:t xml:space="preserve">7.4 </w:t>
      </w:r>
      <w:r>
        <w:rPr>
          <w:rFonts w:ascii="TH SarabunPSK" w:hAnsi="TH SarabunPSK" w:cs="TH SarabunPSK"/>
        </w:rPr>
        <w:t xml:space="preserve">OTOP </w:t>
      </w:r>
      <w:r>
        <w:rPr>
          <w:rFonts w:ascii="TH SarabunPSK" w:hAnsi="TH SarabunPSK" w:cs="TH SarabunPSK" w:hint="cs"/>
          <w:cs/>
          <w:lang w:val="th-TH"/>
        </w:rPr>
        <w:t>สินค้าพื้นเมืองและของที่ระลึก</w:t>
      </w:r>
    </w:p>
    <w:p w14:paraId="4096A449" w14:textId="77777777" w:rsidR="000C0153" w:rsidRDefault="007D4D0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/>
        </w:rPr>
        <w:t xml:space="preserve">-   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  <w:lang w:val="th-TH"/>
        </w:rPr>
        <w:t>มะพร้าว</w:t>
      </w:r>
      <w:r>
        <w:rPr>
          <w:rFonts w:ascii="TH SarabunPSK" w:hAnsi="TH SarabunPSK" w:cs="TH SarabunPSK"/>
          <w:cs/>
          <w:lang w:val="th-TH"/>
        </w:rPr>
        <w:t>แก้ว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  <w:lang w:val="th-TH"/>
        </w:rPr>
        <w:t>หมู่ที่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2</w:t>
      </w:r>
    </w:p>
    <w:p w14:paraId="6E29682C" w14:textId="77777777" w:rsidR="000C0153" w:rsidRDefault="007D4D0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/>
        </w:rPr>
        <w:t xml:space="preserve">-     </w:t>
      </w:r>
      <w:r>
        <w:rPr>
          <w:rFonts w:ascii="TH SarabunPSK" w:hAnsi="TH SarabunPSK" w:cs="TH SarabunPSK"/>
          <w:cs/>
          <w:lang w:val="th-TH"/>
        </w:rPr>
        <w:t>ดอกไม้จันทน์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  <w:lang w:val="th-TH"/>
        </w:rPr>
        <w:t>หมู่ที่</w:t>
      </w:r>
      <w:r>
        <w:rPr>
          <w:rFonts w:ascii="TH SarabunPSK" w:hAnsi="TH SarabunPSK" w:cs="TH SarabunPSK"/>
        </w:rPr>
        <w:t xml:space="preserve">  3</w:t>
      </w:r>
    </w:p>
    <w:p w14:paraId="458E5027" w14:textId="77777777" w:rsidR="000C0153" w:rsidRDefault="007D4D0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/>
        </w:rPr>
        <w:t xml:space="preserve">-     </w:t>
      </w:r>
      <w:r>
        <w:rPr>
          <w:rFonts w:ascii="TH SarabunPSK" w:hAnsi="TH SarabunPSK" w:cs="TH SarabunPSK"/>
          <w:cs/>
          <w:lang w:val="th-TH"/>
        </w:rPr>
        <w:t>โลงศพ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  <w:lang w:val="th-TH"/>
        </w:rPr>
        <w:t>หมู่ที่</w:t>
      </w:r>
      <w:r>
        <w:rPr>
          <w:rFonts w:ascii="TH SarabunPSK" w:hAnsi="TH SarabunPSK" w:cs="TH SarabunPSK"/>
        </w:rPr>
        <w:t xml:space="preserve">  4  ,  9</w:t>
      </w:r>
    </w:p>
    <w:p w14:paraId="7FA5BEDB" w14:textId="77777777" w:rsidR="000C0153" w:rsidRDefault="007D4D0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/>
        </w:rPr>
        <w:t xml:space="preserve">-     </w:t>
      </w:r>
      <w:r>
        <w:rPr>
          <w:rFonts w:ascii="TH SarabunPSK" w:hAnsi="TH SarabunPSK" w:cs="TH SarabunPSK"/>
          <w:cs/>
          <w:lang w:val="th-TH"/>
        </w:rPr>
        <w:t>ปุ๋ยชีวภาพ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  <w:lang w:val="th-TH"/>
        </w:rPr>
        <w:t>หมู่ที่</w:t>
      </w:r>
      <w:r>
        <w:rPr>
          <w:rFonts w:ascii="TH SarabunPSK" w:hAnsi="TH SarabunPSK" w:cs="TH SarabunPSK"/>
        </w:rPr>
        <w:t xml:space="preserve">  12</w:t>
      </w:r>
    </w:p>
    <w:p w14:paraId="1497DDD5" w14:textId="77777777" w:rsidR="000C0153" w:rsidRDefault="007D4D0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/>
        </w:rPr>
        <w:t xml:space="preserve">-     </w:t>
      </w:r>
      <w:r>
        <w:rPr>
          <w:rFonts w:ascii="TH SarabunPSK" w:hAnsi="TH SarabunPSK" w:cs="TH SarabunPSK"/>
          <w:cs/>
          <w:lang w:val="th-TH"/>
        </w:rPr>
        <w:t>ทอผ้ามุก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  <w:lang w:val="th-TH"/>
        </w:rPr>
        <w:t>หมู่ที่</w:t>
      </w:r>
      <w:r>
        <w:rPr>
          <w:rFonts w:ascii="TH SarabunPSK" w:hAnsi="TH SarabunPSK" w:cs="TH SarabunPSK"/>
        </w:rPr>
        <w:t xml:space="preserve">  3</w:t>
      </w:r>
      <w:r>
        <w:rPr>
          <w:rFonts w:ascii="TH SarabunPSK" w:hAnsi="TH SarabunPSK" w:cs="TH SarabunPSK"/>
        </w:rPr>
        <w:t xml:space="preserve"> , 5</w:t>
      </w:r>
    </w:p>
    <w:p w14:paraId="2125FB0A" w14:textId="77777777" w:rsidR="000C0153" w:rsidRDefault="007D4D01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/>
        </w:rPr>
        <w:t xml:space="preserve">-     </w:t>
      </w:r>
      <w:r>
        <w:rPr>
          <w:rFonts w:ascii="TH SarabunPSK" w:hAnsi="TH SarabunPSK" w:cs="TH SarabunPSK" w:hint="cs"/>
          <w:cs/>
          <w:lang w:val="th-TH"/>
        </w:rPr>
        <w:t>ผ้าขิด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  <w:lang w:val="th-TH"/>
        </w:rPr>
        <w:t xml:space="preserve">หมู่ที่ </w:t>
      </w:r>
      <w:r>
        <w:rPr>
          <w:rFonts w:ascii="TH SarabunPSK" w:hAnsi="TH SarabunPSK" w:cs="TH SarabunPSK" w:hint="cs"/>
          <w:cs/>
        </w:rPr>
        <w:t>2</w:t>
      </w:r>
    </w:p>
    <w:p w14:paraId="491C6D1F" w14:textId="77777777" w:rsidR="000C0153" w:rsidRDefault="007D4D01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-     </w:t>
      </w:r>
      <w:r>
        <w:rPr>
          <w:rFonts w:ascii="TH SarabunPSK" w:hAnsi="TH SarabunPSK" w:cs="TH SarabunPSK" w:hint="cs"/>
          <w:cs/>
          <w:lang w:val="th-TH"/>
        </w:rPr>
        <w:t>ผักปลอดสาร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  <w:lang w:val="th-TH"/>
        </w:rPr>
        <w:t xml:space="preserve">หมู่ที่ </w:t>
      </w:r>
      <w:r>
        <w:rPr>
          <w:rFonts w:ascii="TH SarabunPSK" w:hAnsi="TH SarabunPSK" w:cs="TH SarabunPSK" w:hint="cs"/>
          <w:cs/>
        </w:rPr>
        <w:t>5</w:t>
      </w:r>
    </w:p>
    <w:p w14:paraId="62932AD5" w14:textId="77777777" w:rsidR="000C0153" w:rsidRDefault="007D4D01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8.</w:t>
      </w:r>
      <w:r>
        <w:rPr>
          <w:rFonts w:ascii="TH SarabunPSK" w:hAnsi="TH SarabunPSK" w:cs="TH SarabunPSK" w:hint="cs"/>
          <w:b/>
          <w:bCs/>
          <w:cs/>
          <w:lang w:val="th-TH"/>
        </w:rPr>
        <w:t>ทรัพยากรธรรมชาติ</w:t>
      </w:r>
    </w:p>
    <w:p w14:paraId="42DF0EC9" w14:textId="77777777" w:rsidR="000C0153" w:rsidRDefault="007D4D01">
      <w:pPr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 w:hint="cs"/>
          <w:cs/>
        </w:rPr>
        <w:lastRenderedPageBreak/>
        <w:tab/>
        <w:t xml:space="preserve">8.1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  <w:lang w:val="th-TH"/>
        </w:rPr>
        <w:t>น้ำ แหล่งน้ำที่ใช้ในพื้นที่ เป็นน้ำจากอ่างเก็บน้ำห้วยขอนแก่น ที่ก่อสร้างขึ้นโดยกรมชลประทาน ตั้งอยู่ในเขตตำบลห้วยไร่ ต้นน้ำมาจากถ้ำใหญ่ อำเภอน้ำหนาว จังหวัดเพชรบูรณ์ เป็นแหล่งน้ำที่มนุษย์สร้างขึ้น</w:t>
      </w:r>
    </w:p>
    <w:p w14:paraId="024713F5" w14:textId="77777777" w:rsidR="000C0153" w:rsidRDefault="007D4D01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- </w:t>
      </w:r>
      <w:r>
        <w:rPr>
          <w:rFonts w:ascii="TH SarabunPSK" w:hAnsi="TH SarabunPSK" w:cs="TH SarabunPSK" w:hint="cs"/>
          <w:cs/>
          <w:lang w:val="th-TH"/>
        </w:rPr>
        <w:t xml:space="preserve">หนองฮี ตั้งอยู่หมู่ที่ </w:t>
      </w:r>
      <w:r>
        <w:rPr>
          <w:rFonts w:ascii="TH SarabunPSK" w:hAnsi="TH SarabunPSK" w:cs="TH SarabunPSK" w:hint="cs"/>
          <w:cs/>
        </w:rPr>
        <w:t xml:space="preserve">13 </w:t>
      </w:r>
      <w:r>
        <w:rPr>
          <w:rFonts w:ascii="TH SarabunPSK" w:hAnsi="TH SarabunPSK" w:cs="TH SarabunPSK" w:hint="cs"/>
          <w:cs/>
          <w:lang w:val="th-TH"/>
        </w:rPr>
        <w:t xml:space="preserve">เนื้อที่ประมาณ </w:t>
      </w:r>
      <w:r>
        <w:rPr>
          <w:rFonts w:ascii="TH SarabunPSK" w:hAnsi="TH SarabunPSK" w:cs="TH SarabunPSK" w:hint="cs"/>
          <w:cs/>
        </w:rPr>
        <w:t xml:space="preserve">87 </w:t>
      </w:r>
      <w:r>
        <w:rPr>
          <w:rFonts w:ascii="TH SarabunPSK" w:hAnsi="TH SarabunPSK" w:cs="TH SarabunPSK" w:hint="cs"/>
          <w:cs/>
          <w:lang w:val="th-TH"/>
        </w:rPr>
        <w:t xml:space="preserve">ไร่ หรือ </w:t>
      </w:r>
      <w:r>
        <w:rPr>
          <w:rFonts w:ascii="TH SarabunPSK" w:hAnsi="TH SarabunPSK" w:cs="TH SarabunPSK" w:hint="cs"/>
          <w:cs/>
        </w:rPr>
        <w:t xml:space="preserve">139,200 </w:t>
      </w:r>
      <w:r>
        <w:rPr>
          <w:rFonts w:ascii="TH SarabunPSK" w:hAnsi="TH SarabunPSK" w:cs="TH SarabunPSK" w:hint="cs"/>
          <w:cs/>
          <w:lang w:val="th-TH"/>
        </w:rPr>
        <w:t>ตร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  <w:lang w:val="th-TH"/>
        </w:rPr>
        <w:t>ม</w:t>
      </w:r>
      <w:r>
        <w:rPr>
          <w:rFonts w:ascii="TH SarabunPSK" w:hAnsi="TH SarabunPSK" w:cs="TH SarabunPSK" w:hint="cs"/>
          <w:cs/>
        </w:rPr>
        <w:t xml:space="preserve">. </w:t>
      </w:r>
      <w:r>
        <w:rPr>
          <w:rFonts w:ascii="TH SarabunPSK" w:hAnsi="TH SarabunPSK" w:cs="TH SarabunPSK" w:hint="cs"/>
          <w:cs/>
          <w:lang w:val="th-TH"/>
        </w:rPr>
        <w:t xml:space="preserve">ประชาชนใช้ประโยชน์ในน้ำในทางเกษตรกรรม </w:t>
      </w:r>
    </w:p>
    <w:p w14:paraId="7BD556CC" w14:textId="77777777" w:rsidR="000C0153" w:rsidRDefault="007D4D0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8.2</w:t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  <w:lang w:val="th-TH"/>
        </w:rPr>
        <w:t>ป่าไม้   ทรัพยากรป่าไม้  ป่าไม้ได้ถูกชาวบ้านตัดเพื่อทำพื้นที่เพาะปลูกและนำไม้มาใช้ประโยชน์ขณะนี้ป่าไม้ในเขตตำบลเหลือน้อยมาก</w:t>
      </w:r>
    </w:p>
    <w:p w14:paraId="426FC42D" w14:textId="77777777" w:rsidR="000C0153" w:rsidRDefault="007D4D0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</w:t>
      </w:r>
      <w:r>
        <w:rPr>
          <w:rFonts w:ascii="TH SarabunPSK" w:hAnsi="TH SarabunPSK" w:cs="TH SarabunPSK" w:hint="cs"/>
          <w:cs/>
        </w:rPr>
        <w:t>8.3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  <w:lang w:val="th-TH"/>
        </w:rPr>
        <w:t>ภูเขา</w:t>
      </w:r>
      <w:r>
        <w:rPr>
          <w:rFonts w:ascii="TH SarabunPSK" w:hAnsi="TH SarabunPSK" w:cs="TH SarabunPSK" w:hint="cs"/>
          <w:cs/>
          <w:lang w:val="th-TH"/>
        </w:rPr>
        <w:t xml:space="preserve"> ลักษณะเป็นภูเขาสูงและที่ราบสูง</w:t>
      </w:r>
    </w:p>
    <w:p w14:paraId="54C5CAB0" w14:textId="77777777" w:rsidR="000C0153" w:rsidRDefault="007D4D0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</w:p>
    <w:p w14:paraId="42FDA1B2" w14:textId="77777777" w:rsidR="000C0153" w:rsidRDefault="000C0153">
      <w:pPr>
        <w:rPr>
          <w:rFonts w:ascii="TH SarabunPSK" w:hAnsi="TH SarabunPSK" w:cs="TH SarabunPSK"/>
          <w:b/>
          <w:bCs/>
        </w:rPr>
      </w:pPr>
    </w:p>
    <w:p w14:paraId="173108C0" w14:textId="77777777" w:rsidR="000C0153" w:rsidRDefault="000C0153">
      <w:pPr>
        <w:rPr>
          <w:rFonts w:ascii="TH SarabunPSK" w:hAnsi="TH SarabunPSK" w:cs="TH SarabunPSK"/>
          <w:b/>
          <w:bCs/>
        </w:rPr>
      </w:pPr>
    </w:p>
    <w:p w14:paraId="4F29747B" w14:textId="77777777" w:rsidR="000C0153" w:rsidRDefault="000C0153">
      <w:pPr>
        <w:rPr>
          <w:rFonts w:ascii="TH SarabunPSK" w:hAnsi="TH SarabunPSK" w:cs="TH SarabunPSK"/>
          <w:b/>
          <w:bCs/>
        </w:rPr>
      </w:pPr>
    </w:p>
    <w:p w14:paraId="04667E82" w14:textId="77777777" w:rsidR="000C0153" w:rsidRDefault="000C0153">
      <w:pPr>
        <w:rPr>
          <w:rFonts w:ascii="TH SarabunPSK" w:hAnsi="TH SarabunPSK" w:cs="TH SarabunPSK"/>
          <w:b/>
          <w:bCs/>
        </w:rPr>
      </w:pPr>
    </w:p>
    <w:p w14:paraId="6B100350" w14:textId="77777777" w:rsidR="000C0153" w:rsidRDefault="000C0153">
      <w:pPr>
        <w:rPr>
          <w:rFonts w:ascii="TH SarabunPSK" w:hAnsi="TH SarabunPSK" w:cs="TH SarabunPSK"/>
          <w:b/>
          <w:bCs/>
        </w:rPr>
      </w:pPr>
    </w:p>
    <w:p w14:paraId="605BF5D8" w14:textId="77777777" w:rsidR="000C0153" w:rsidRDefault="007D4D0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</w:p>
    <w:p w14:paraId="42F33AF5" w14:textId="77777777" w:rsidR="000C0153" w:rsidRDefault="000C0153">
      <w:pPr>
        <w:rPr>
          <w:rFonts w:ascii="TH SarabunPSK" w:hAnsi="TH SarabunPSK" w:cs="TH SarabunPSK"/>
        </w:rPr>
      </w:pPr>
    </w:p>
    <w:p w14:paraId="08299A88" w14:textId="77777777" w:rsidR="000C0153" w:rsidRDefault="000C0153">
      <w:pPr>
        <w:jc w:val="center"/>
        <w:rPr>
          <w:rFonts w:ascii="TH SarabunPSK" w:hAnsi="TH SarabunPSK" w:cs="TH SarabunPSK"/>
          <w:b/>
          <w:bCs/>
        </w:rPr>
      </w:pPr>
    </w:p>
    <w:p w14:paraId="3F19F87F" w14:textId="77777777" w:rsidR="000C0153" w:rsidRDefault="000C0153">
      <w:pPr>
        <w:jc w:val="center"/>
        <w:rPr>
          <w:rFonts w:ascii="TH SarabunPSK" w:hAnsi="TH SarabunPSK" w:cs="TH SarabunPSK"/>
          <w:b/>
          <w:bCs/>
        </w:rPr>
      </w:pPr>
    </w:p>
    <w:p w14:paraId="625EF69A" w14:textId="77777777" w:rsidR="000C0153" w:rsidRDefault="000C0153">
      <w:pPr>
        <w:jc w:val="center"/>
        <w:rPr>
          <w:rFonts w:ascii="TH SarabunPSK" w:hAnsi="TH SarabunPSK" w:cs="TH SarabunPSK"/>
          <w:b/>
          <w:bCs/>
        </w:rPr>
      </w:pPr>
    </w:p>
    <w:p w14:paraId="7027634F" w14:textId="77777777" w:rsidR="000C0153" w:rsidRDefault="000C0153">
      <w:pPr>
        <w:rPr>
          <w:rFonts w:ascii="TH SarabunPSK" w:hAnsi="TH SarabunPSK" w:cs="TH SarabunPSK"/>
        </w:rPr>
      </w:pPr>
    </w:p>
    <w:sectPr w:rsidR="000C0153">
      <w:footerReference w:type="default" r:id="rId10"/>
      <w:pgSz w:w="11906" w:h="16838"/>
      <w:pgMar w:top="1134" w:right="113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4EA64" w14:textId="77777777" w:rsidR="007D4D01" w:rsidRDefault="007D4D01">
      <w:r>
        <w:separator/>
      </w:r>
    </w:p>
  </w:endnote>
  <w:endnote w:type="continuationSeparator" w:id="0">
    <w:p w14:paraId="6B8376E5" w14:textId="77777777" w:rsidR="007D4D01" w:rsidRDefault="007D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AA304" w14:textId="77777777" w:rsidR="000C0153" w:rsidRDefault="007D4D01">
    <w:pPr>
      <w:pStyle w:val="a9"/>
      <w:pBdr>
        <w:top w:val="thinThickSmallGap" w:sz="24" w:space="1" w:color="622423" w:themeColor="accent2" w:themeShade="7F"/>
      </w:pBdr>
      <w:rPr>
        <w:rFonts w:ascii="TH SarabunPSK" w:eastAsiaTheme="majorEastAsia" w:hAnsi="TH SarabunPSK" w:cs="TH SarabunPSK"/>
        <w:sz w:val="32"/>
      </w:rPr>
    </w:pPr>
    <w:r>
      <w:rPr>
        <w:rFonts w:ascii="TH SarabunPSK" w:eastAsiaTheme="majorEastAsia" w:hAnsi="TH SarabunPSK" w:cs="TH SarabunPSK"/>
        <w:sz w:val="32"/>
        <w:cs/>
        <w:lang w:val="th-TH"/>
      </w:rPr>
      <w:t xml:space="preserve">แผนพัฒนาท้องถิ่น </w:t>
    </w:r>
    <w:r>
      <w:rPr>
        <w:rFonts w:ascii="TH SarabunPSK" w:eastAsiaTheme="majorEastAsia" w:hAnsi="TH SarabunPSK" w:cs="TH SarabunPSK"/>
        <w:sz w:val="32"/>
        <w:cs/>
      </w:rPr>
      <w:t>(</w:t>
    </w:r>
    <w:r>
      <w:rPr>
        <w:rFonts w:ascii="TH SarabunPSK" w:eastAsiaTheme="majorEastAsia" w:hAnsi="TH SarabunPSK" w:cs="TH SarabunPSK"/>
        <w:sz w:val="32"/>
        <w:cs/>
        <w:lang w:val="th-TH"/>
      </w:rPr>
      <w:t>พ</w:t>
    </w:r>
    <w:r>
      <w:rPr>
        <w:rFonts w:ascii="TH SarabunPSK" w:eastAsiaTheme="majorEastAsia" w:hAnsi="TH SarabunPSK" w:cs="TH SarabunPSK"/>
        <w:sz w:val="32"/>
        <w:cs/>
      </w:rPr>
      <w:t>.</w:t>
    </w:r>
    <w:r>
      <w:rPr>
        <w:rFonts w:ascii="TH SarabunPSK" w:eastAsiaTheme="majorEastAsia" w:hAnsi="TH SarabunPSK" w:cs="TH SarabunPSK"/>
        <w:sz w:val="32"/>
        <w:cs/>
        <w:lang w:val="th-TH"/>
      </w:rPr>
      <w:t>ศ</w:t>
    </w:r>
    <w:r>
      <w:rPr>
        <w:rFonts w:ascii="TH SarabunPSK" w:eastAsiaTheme="majorEastAsia" w:hAnsi="TH SarabunPSK" w:cs="TH SarabunPSK"/>
        <w:sz w:val="32"/>
        <w:cs/>
      </w:rPr>
      <w:t>.256</w:t>
    </w:r>
    <w:r>
      <w:rPr>
        <w:rFonts w:ascii="TH SarabunPSK" w:eastAsiaTheme="majorEastAsia" w:hAnsi="TH SarabunPSK" w:cs="TH SarabunPSK" w:hint="cs"/>
        <w:sz w:val="32"/>
        <w:cs/>
      </w:rPr>
      <w:t>6</w:t>
    </w:r>
    <w:r>
      <w:rPr>
        <w:rFonts w:ascii="TH SarabunPSK" w:eastAsiaTheme="majorEastAsia" w:hAnsi="TH SarabunPSK" w:cs="TH SarabunPSK"/>
        <w:sz w:val="32"/>
        <w:cs/>
      </w:rPr>
      <w:t>-25</w:t>
    </w:r>
    <w:r>
      <w:rPr>
        <w:rFonts w:ascii="TH SarabunPSK" w:eastAsiaTheme="majorEastAsia" w:hAnsi="TH SarabunPSK" w:cs="TH SarabunPSK" w:hint="cs"/>
        <w:sz w:val="32"/>
        <w:cs/>
      </w:rPr>
      <w:t>70</w:t>
    </w:r>
    <w:r>
      <w:rPr>
        <w:rFonts w:ascii="TH SarabunPSK" w:eastAsiaTheme="majorEastAsia" w:hAnsi="TH SarabunPSK" w:cs="TH SarabunPSK"/>
        <w:sz w:val="32"/>
        <w:cs/>
      </w:rPr>
      <w:t xml:space="preserve">) </w:t>
    </w:r>
    <w:r>
      <w:rPr>
        <w:rFonts w:ascii="TH SarabunPSK" w:eastAsiaTheme="majorEastAsia" w:hAnsi="TH SarabunPSK" w:cs="TH SarabunPSK"/>
        <w:sz w:val="32"/>
        <w:cs/>
        <w:lang w:val="th-TH"/>
      </w:rPr>
      <w:t>องค์การบริหารส่วนตำบลห้วยไร่</w:t>
    </w:r>
    <w:r>
      <w:rPr>
        <w:rFonts w:ascii="TH SarabunPSK" w:eastAsiaTheme="majorEastAsia" w:hAnsi="TH SarabunPSK" w:cs="TH SarabunPSK"/>
        <w:sz w:val="32"/>
      </w:rPr>
      <w:ptab w:relativeTo="margin" w:alignment="right" w:leader="none"/>
    </w:r>
    <w:r>
      <w:rPr>
        <w:rFonts w:ascii="TH SarabunPSK" w:eastAsiaTheme="majorEastAsia" w:hAnsi="TH SarabunPSK" w:cs="TH SarabunPSK"/>
        <w:sz w:val="32"/>
        <w:cs/>
        <w:lang w:val="th-TH"/>
      </w:rPr>
      <w:t xml:space="preserve">หน้า </w:t>
    </w:r>
    <w:r>
      <w:rPr>
        <w:rFonts w:ascii="TH SarabunPSK" w:eastAsiaTheme="minorEastAsia" w:hAnsi="TH SarabunPSK" w:cs="TH SarabunPSK"/>
        <w:sz w:val="32"/>
      </w:rPr>
      <w:fldChar w:fldCharType="begin"/>
    </w:r>
    <w:r>
      <w:rPr>
        <w:rFonts w:ascii="TH SarabunPSK" w:hAnsi="TH SarabunPSK" w:cs="TH SarabunPSK"/>
        <w:sz w:val="32"/>
      </w:rPr>
      <w:instrText>PAGE   \* MERGEFORMAT</w:instrText>
    </w:r>
    <w:r>
      <w:rPr>
        <w:rFonts w:ascii="TH SarabunPSK" w:eastAsiaTheme="minorEastAsia" w:hAnsi="TH SarabunPSK" w:cs="TH SarabunPSK"/>
        <w:sz w:val="32"/>
      </w:rPr>
      <w:fldChar w:fldCharType="separate"/>
    </w:r>
    <w:r>
      <w:rPr>
        <w:rFonts w:ascii="TH SarabunPSK" w:eastAsiaTheme="majorEastAsia" w:hAnsi="TH SarabunPSK" w:cs="TH SarabunPSK"/>
        <w:sz w:val="32"/>
        <w:lang w:val="th-TH"/>
      </w:rPr>
      <w:t>1</w:t>
    </w:r>
    <w:r>
      <w:rPr>
        <w:rFonts w:ascii="TH SarabunPSK" w:eastAsiaTheme="majorEastAsia" w:hAnsi="TH SarabunPSK" w:cs="TH SarabunPSK"/>
        <w:sz w:val="32"/>
      </w:rPr>
      <w:fldChar w:fldCharType="end"/>
    </w:r>
  </w:p>
  <w:p w14:paraId="47CCAC51" w14:textId="77777777" w:rsidR="000C0153" w:rsidRDefault="000C015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F2BA4" w14:textId="77777777" w:rsidR="007D4D01" w:rsidRDefault="007D4D01">
      <w:r>
        <w:separator/>
      </w:r>
    </w:p>
  </w:footnote>
  <w:footnote w:type="continuationSeparator" w:id="0">
    <w:p w14:paraId="498953AE" w14:textId="77777777" w:rsidR="007D4D01" w:rsidRDefault="007D4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92A8A"/>
    <w:multiLevelType w:val="multilevel"/>
    <w:tmpl w:val="27B92A8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H SarabunPSK" w:hAnsi="TH SarabunPSK" w:cs="TH SarabunPSK" w:hint="default"/>
      </w:rPr>
    </w:lvl>
    <w:lvl w:ilvl="1">
      <w:start w:val="4"/>
      <w:numFmt w:val="decimal"/>
      <w:isLgl/>
      <w:lvlText w:val="%1.%2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left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left" w:pos="3960"/>
        </w:tabs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left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left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left" w:pos="7560"/>
        </w:tabs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10080"/>
        </w:tabs>
        <w:ind w:left="10080" w:hanging="1440"/>
      </w:pPr>
      <w:rPr>
        <w:rFonts w:hint="default"/>
      </w:rPr>
    </w:lvl>
  </w:abstractNum>
  <w:abstractNum w:abstractNumId="1" w15:restartNumberingAfterBreak="0">
    <w:nsid w:val="47426B15"/>
    <w:multiLevelType w:val="multilevel"/>
    <w:tmpl w:val="47426B15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12"/>
    <w:rsid w:val="000004F4"/>
    <w:rsid w:val="00002E0D"/>
    <w:rsid w:val="000064F3"/>
    <w:rsid w:val="00015CE0"/>
    <w:rsid w:val="00035026"/>
    <w:rsid w:val="000455A5"/>
    <w:rsid w:val="000540C7"/>
    <w:rsid w:val="00067D57"/>
    <w:rsid w:val="00075ECF"/>
    <w:rsid w:val="00094A13"/>
    <w:rsid w:val="000C0153"/>
    <w:rsid w:val="000E0053"/>
    <w:rsid w:val="000F644F"/>
    <w:rsid w:val="00102045"/>
    <w:rsid w:val="00124548"/>
    <w:rsid w:val="00124636"/>
    <w:rsid w:val="001304C3"/>
    <w:rsid w:val="0015553D"/>
    <w:rsid w:val="00166FDC"/>
    <w:rsid w:val="00173C38"/>
    <w:rsid w:val="00190B6F"/>
    <w:rsid w:val="00192BF7"/>
    <w:rsid w:val="001F198A"/>
    <w:rsid w:val="001F265B"/>
    <w:rsid w:val="00220120"/>
    <w:rsid w:val="0023206F"/>
    <w:rsid w:val="002372CD"/>
    <w:rsid w:val="002533F2"/>
    <w:rsid w:val="002F3ECB"/>
    <w:rsid w:val="003042AD"/>
    <w:rsid w:val="00335071"/>
    <w:rsid w:val="00363414"/>
    <w:rsid w:val="003874DD"/>
    <w:rsid w:val="003A44A8"/>
    <w:rsid w:val="003D4177"/>
    <w:rsid w:val="003F2D89"/>
    <w:rsid w:val="003F30EE"/>
    <w:rsid w:val="00404C31"/>
    <w:rsid w:val="004206E8"/>
    <w:rsid w:val="00424A9C"/>
    <w:rsid w:val="004435F4"/>
    <w:rsid w:val="0044543A"/>
    <w:rsid w:val="0047749D"/>
    <w:rsid w:val="0048241B"/>
    <w:rsid w:val="004B3E3A"/>
    <w:rsid w:val="004C44DF"/>
    <w:rsid w:val="00513487"/>
    <w:rsid w:val="00534E9D"/>
    <w:rsid w:val="00566631"/>
    <w:rsid w:val="00573E71"/>
    <w:rsid w:val="00581EDE"/>
    <w:rsid w:val="005B7860"/>
    <w:rsid w:val="005C5957"/>
    <w:rsid w:val="005C722D"/>
    <w:rsid w:val="00615799"/>
    <w:rsid w:val="00624AF0"/>
    <w:rsid w:val="006D1FFB"/>
    <w:rsid w:val="006D2913"/>
    <w:rsid w:val="006E4BD1"/>
    <w:rsid w:val="006E7BAF"/>
    <w:rsid w:val="00730D1C"/>
    <w:rsid w:val="00753E90"/>
    <w:rsid w:val="007829B4"/>
    <w:rsid w:val="00796039"/>
    <w:rsid w:val="007D4D01"/>
    <w:rsid w:val="007F5A59"/>
    <w:rsid w:val="007F7BD9"/>
    <w:rsid w:val="00825F19"/>
    <w:rsid w:val="00840130"/>
    <w:rsid w:val="008914EE"/>
    <w:rsid w:val="008D1A8A"/>
    <w:rsid w:val="00926499"/>
    <w:rsid w:val="00947374"/>
    <w:rsid w:val="00953663"/>
    <w:rsid w:val="009553AB"/>
    <w:rsid w:val="0098427E"/>
    <w:rsid w:val="00991B84"/>
    <w:rsid w:val="009A66F0"/>
    <w:rsid w:val="009E6192"/>
    <w:rsid w:val="00A01AB7"/>
    <w:rsid w:val="00A258CF"/>
    <w:rsid w:val="00A33D45"/>
    <w:rsid w:val="00A341E4"/>
    <w:rsid w:val="00A84379"/>
    <w:rsid w:val="00A96D19"/>
    <w:rsid w:val="00AC6A33"/>
    <w:rsid w:val="00AD28C1"/>
    <w:rsid w:val="00AD7FC1"/>
    <w:rsid w:val="00AF6202"/>
    <w:rsid w:val="00B6498E"/>
    <w:rsid w:val="00B64DCA"/>
    <w:rsid w:val="00B6760D"/>
    <w:rsid w:val="00BA23B4"/>
    <w:rsid w:val="00BD7DB4"/>
    <w:rsid w:val="00C5439F"/>
    <w:rsid w:val="00CD76AF"/>
    <w:rsid w:val="00CF6FAD"/>
    <w:rsid w:val="00D16013"/>
    <w:rsid w:val="00D21369"/>
    <w:rsid w:val="00D223F1"/>
    <w:rsid w:val="00D25348"/>
    <w:rsid w:val="00D64479"/>
    <w:rsid w:val="00D70F00"/>
    <w:rsid w:val="00DA506F"/>
    <w:rsid w:val="00DC4DD7"/>
    <w:rsid w:val="00DD5D27"/>
    <w:rsid w:val="00DD6A7E"/>
    <w:rsid w:val="00E17B8E"/>
    <w:rsid w:val="00E305D7"/>
    <w:rsid w:val="00EB2312"/>
    <w:rsid w:val="00EC2F8F"/>
    <w:rsid w:val="00EF1B87"/>
    <w:rsid w:val="00F02343"/>
    <w:rsid w:val="00F17540"/>
    <w:rsid w:val="00F249BF"/>
    <w:rsid w:val="00FD36F3"/>
    <w:rsid w:val="00FD7124"/>
    <w:rsid w:val="00FF4B31"/>
    <w:rsid w:val="037D293B"/>
    <w:rsid w:val="05EC2E9C"/>
    <w:rsid w:val="0EF54628"/>
    <w:rsid w:val="12467370"/>
    <w:rsid w:val="21B424AC"/>
    <w:rsid w:val="22CA40B8"/>
    <w:rsid w:val="294B6AA1"/>
    <w:rsid w:val="2EB342A8"/>
    <w:rsid w:val="2F4459C5"/>
    <w:rsid w:val="40511430"/>
    <w:rsid w:val="49052968"/>
    <w:rsid w:val="4ACD441B"/>
    <w:rsid w:val="4DA76136"/>
    <w:rsid w:val="563B00BC"/>
    <w:rsid w:val="57D42DF9"/>
    <w:rsid w:val="592B7B49"/>
    <w:rsid w:val="5A49206B"/>
    <w:rsid w:val="61E6209B"/>
    <w:rsid w:val="71DC6201"/>
    <w:rsid w:val="78E06E62"/>
    <w:rsid w:val="7A6E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CBAD7AE"/>
  <w15:docId w15:val="{B80B2FD3-629C-4F0A-A182-C78F5295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Cordia New"/>
      <w:b/>
      <w:bCs/>
      <w:kern w:val="32"/>
      <w:szCs w:val="37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eastAsia="Cordia New"/>
      <w:b/>
      <w:bCs/>
      <w:sz w:val="40"/>
      <w:szCs w:val="40"/>
      <w:lang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rFonts w:ascii="AngsanaUPC" w:eastAsia="Cordia New" w:hAnsi="AngsanaUPC" w:cs="AngsanaUPC"/>
    </w:rPr>
  </w:style>
  <w:style w:type="paragraph" w:styleId="6">
    <w:name w:val="heading 6"/>
    <w:basedOn w:val="a"/>
    <w:next w:val="a"/>
    <w:link w:val="60"/>
    <w:qFormat/>
    <w:pPr>
      <w:keepNext/>
      <w:ind w:left="2160"/>
      <w:outlineLvl w:val="5"/>
    </w:pPr>
    <w:rPr>
      <w:rFonts w:ascii="AngsanaUPC" w:eastAsia="Cordia New" w:hAnsi="AngsanaUPC" w:cs="AngsanaUPC"/>
      <w:u w:val="single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rFonts w:ascii="AngsanaUPC" w:eastAsia="Cordia New" w:hAnsi="AngsanaUPC" w:cs="AngsanaUPC"/>
      <w:u w:val="single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/>
      <w:sz w:val="16"/>
      <w:szCs w:val="20"/>
    </w:rPr>
  </w:style>
  <w:style w:type="paragraph" w:styleId="a5">
    <w:name w:val="Body Text"/>
    <w:basedOn w:val="a"/>
    <w:link w:val="a6"/>
    <w:qFormat/>
    <w:rPr>
      <w:rFonts w:eastAsia="Cordia New"/>
      <w:lang w:eastAsia="zh-CN"/>
    </w:rPr>
  </w:style>
  <w:style w:type="paragraph" w:styleId="21">
    <w:name w:val="Body Text 2"/>
    <w:basedOn w:val="a"/>
    <w:link w:val="22"/>
    <w:qFormat/>
    <w:pPr>
      <w:spacing w:after="120" w:line="480" w:lineRule="auto"/>
    </w:pPr>
    <w:rPr>
      <w:szCs w:val="37"/>
    </w:rPr>
  </w:style>
  <w:style w:type="paragraph" w:styleId="31">
    <w:name w:val="Body Text 3"/>
    <w:basedOn w:val="a"/>
    <w:link w:val="32"/>
    <w:qFormat/>
    <w:pPr>
      <w:spacing w:after="120"/>
    </w:pPr>
    <w:rPr>
      <w:sz w:val="16"/>
      <w:szCs w:val="18"/>
    </w:rPr>
  </w:style>
  <w:style w:type="paragraph" w:styleId="a7">
    <w:name w:val="Body Text Indent"/>
    <w:basedOn w:val="a"/>
    <w:link w:val="a8"/>
    <w:pPr>
      <w:ind w:left="1418"/>
    </w:pPr>
    <w:rPr>
      <w:rFonts w:ascii="AngsanaUPC" w:eastAsia="Cordia New" w:hAnsi="AngsanaUPC" w:cs="AngsanaUPC"/>
      <w:sz w:val="30"/>
      <w:szCs w:val="30"/>
    </w:rPr>
  </w:style>
  <w:style w:type="paragraph" w:styleId="23">
    <w:name w:val="Body Text Indent 2"/>
    <w:basedOn w:val="a"/>
    <w:link w:val="24"/>
    <w:qFormat/>
    <w:pPr>
      <w:spacing w:after="120" w:line="480" w:lineRule="auto"/>
      <w:ind w:left="283"/>
    </w:pPr>
    <w:rPr>
      <w:rFonts w:ascii="Cordia New" w:eastAsia="Cordia New" w:hAnsi="Cordia New" w:cs="Cordia New"/>
      <w:sz w:val="2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28"/>
    </w:rPr>
  </w:style>
  <w:style w:type="paragraph" w:styleId="ab">
    <w:name w:val="header"/>
    <w:basedOn w:val="a"/>
    <w:link w:val="ac"/>
    <w:uiPriority w:val="99"/>
    <w:qFormat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28"/>
    </w:rPr>
  </w:style>
  <w:style w:type="character" w:styleId="ad">
    <w:name w:val="page number"/>
    <w:basedOn w:val="a0"/>
    <w:qFormat/>
  </w:style>
  <w:style w:type="paragraph" w:styleId="ae">
    <w:name w:val="Subtitle"/>
    <w:basedOn w:val="a"/>
    <w:link w:val="af"/>
    <w:qFormat/>
    <w:pPr>
      <w:jc w:val="center"/>
    </w:pPr>
    <w:rPr>
      <w:rFonts w:ascii="Times New Roman" w:hAnsi="Times New Roman" w:cs="EucrosiaUPC"/>
      <w:b/>
      <w:bCs/>
      <w:sz w:val="36"/>
      <w:szCs w:val="36"/>
    </w:rPr>
  </w:style>
  <w:style w:type="table" w:styleId="af0">
    <w:name w:val="Table Grid"/>
    <w:basedOn w:val="a1"/>
    <w:qFormat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"/>
    <w:link w:val="af2"/>
    <w:qFormat/>
    <w:pPr>
      <w:jc w:val="center"/>
    </w:pPr>
    <w:rPr>
      <w:rFonts w:eastAsia="Cordia New"/>
      <w:b/>
      <w:bCs/>
      <w:sz w:val="40"/>
      <w:szCs w:val="40"/>
      <w:lang w:eastAsia="zh-CN"/>
    </w:rPr>
  </w:style>
  <w:style w:type="character" w:customStyle="1" w:styleId="10">
    <w:name w:val="หัวเรื่อง 1 อักขระ"/>
    <w:basedOn w:val="a0"/>
    <w:link w:val="1"/>
    <w:qFormat/>
    <w:rPr>
      <w:rFonts w:ascii="Arial" w:eastAsia="Times New Roman" w:hAnsi="Arial" w:cs="Cordia New"/>
      <w:b/>
      <w:bCs/>
      <w:kern w:val="32"/>
      <w:sz w:val="32"/>
      <w:szCs w:val="37"/>
    </w:rPr>
  </w:style>
  <w:style w:type="character" w:customStyle="1" w:styleId="20">
    <w:name w:val="หัวเรื่อง 2 อักขระ"/>
    <w:basedOn w:val="a0"/>
    <w:link w:val="2"/>
    <w:qFormat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qFormat/>
    <w:rPr>
      <w:rFonts w:ascii="Angsana New" w:eastAsia="Cordia New" w:hAnsi="Angsana New" w:cs="Angsana New"/>
      <w:b/>
      <w:bCs/>
      <w:sz w:val="40"/>
      <w:szCs w:val="40"/>
      <w:lang w:eastAsia="zh-CN"/>
    </w:rPr>
  </w:style>
  <w:style w:type="character" w:customStyle="1" w:styleId="40">
    <w:name w:val="หัวเรื่อง 4 อักขระ"/>
    <w:basedOn w:val="a0"/>
    <w:link w:val="4"/>
    <w:qFormat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qFormat/>
    <w:rPr>
      <w:rFonts w:ascii="AngsanaUPC" w:eastAsia="Cordia New" w:hAnsi="AngsanaUPC" w:cs="AngsanaUPC"/>
      <w:sz w:val="32"/>
      <w:szCs w:val="32"/>
    </w:rPr>
  </w:style>
  <w:style w:type="character" w:customStyle="1" w:styleId="60">
    <w:name w:val="หัวเรื่อง 6 อักขระ"/>
    <w:basedOn w:val="a0"/>
    <w:link w:val="6"/>
    <w:qFormat/>
    <w:rPr>
      <w:rFonts w:ascii="AngsanaUPC" w:eastAsia="Cordia New" w:hAnsi="AngsanaUPC" w:cs="AngsanaUPC"/>
      <w:sz w:val="32"/>
      <w:szCs w:val="32"/>
      <w:u w:val="single"/>
    </w:rPr>
  </w:style>
  <w:style w:type="character" w:customStyle="1" w:styleId="70">
    <w:name w:val="หัวเรื่อง 7 อักขระ"/>
    <w:basedOn w:val="a0"/>
    <w:link w:val="7"/>
    <w:qFormat/>
    <w:rPr>
      <w:rFonts w:ascii="Times New Roman" w:eastAsia="Times New Roman" w:hAnsi="Times New Roman" w:cs="Angsana New"/>
      <w:sz w:val="24"/>
    </w:rPr>
  </w:style>
  <w:style w:type="character" w:customStyle="1" w:styleId="80">
    <w:name w:val="หัวเรื่อง 8 อักขระ"/>
    <w:basedOn w:val="a0"/>
    <w:link w:val="8"/>
    <w:qFormat/>
    <w:rPr>
      <w:rFonts w:ascii="AngsanaUPC" w:eastAsia="Cordia New" w:hAnsi="AngsanaUPC" w:cs="AngsanaUPC"/>
      <w:sz w:val="32"/>
      <w:szCs w:val="32"/>
      <w:u w:val="single"/>
    </w:rPr>
  </w:style>
  <w:style w:type="character" w:customStyle="1" w:styleId="90">
    <w:name w:val="หัวเรื่อง 9 อักขระ"/>
    <w:basedOn w:val="a0"/>
    <w:link w:val="9"/>
    <w:qFormat/>
    <w:rPr>
      <w:rFonts w:ascii="Arial" w:eastAsia="Times New Roman" w:hAnsi="Arial" w:cs="Cordia New"/>
      <w:szCs w:val="25"/>
    </w:rPr>
  </w:style>
  <w:style w:type="character" w:customStyle="1" w:styleId="af2">
    <w:name w:val="ชื่อเรื่อง อักขระ"/>
    <w:basedOn w:val="a0"/>
    <w:link w:val="af1"/>
    <w:qFormat/>
    <w:rPr>
      <w:rFonts w:ascii="Angsana New" w:eastAsia="Cordia New" w:hAnsi="Angsana New" w:cs="Angsana New"/>
      <w:b/>
      <w:bCs/>
      <w:sz w:val="40"/>
      <w:szCs w:val="40"/>
      <w:lang w:eastAsia="zh-CN"/>
    </w:rPr>
  </w:style>
  <w:style w:type="character" w:customStyle="1" w:styleId="a6">
    <w:name w:val="เนื้อความ อักขระ"/>
    <w:basedOn w:val="a0"/>
    <w:link w:val="a5"/>
    <w:qFormat/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ac">
    <w:name w:val="หัวกระดาษ อักขระ"/>
    <w:basedOn w:val="a0"/>
    <w:link w:val="ab"/>
    <w:uiPriority w:val="99"/>
    <w:qFormat/>
    <w:rPr>
      <w:rFonts w:ascii="Cordia New" w:eastAsia="Cordia New" w:hAnsi="Cordia New" w:cs="Cordia New"/>
      <w:sz w:val="28"/>
      <w:szCs w:val="32"/>
    </w:rPr>
  </w:style>
  <w:style w:type="character" w:customStyle="1" w:styleId="aa">
    <w:name w:val="ท้ายกระดาษ อักขระ"/>
    <w:basedOn w:val="a0"/>
    <w:link w:val="a9"/>
    <w:uiPriority w:val="99"/>
    <w:qFormat/>
    <w:rPr>
      <w:rFonts w:ascii="Cordia New" w:eastAsia="Cordia New" w:hAnsi="Cordia New" w:cs="Cordia New"/>
      <w:sz w:val="28"/>
      <w:szCs w:val="32"/>
    </w:rPr>
  </w:style>
  <w:style w:type="character" w:customStyle="1" w:styleId="24">
    <w:name w:val="การเยื้องเนื้อความ 2 อักขระ"/>
    <w:basedOn w:val="a0"/>
    <w:link w:val="23"/>
    <w:qFormat/>
    <w:rPr>
      <w:rFonts w:ascii="Cordia New" w:eastAsia="Cordia New" w:hAnsi="Cordia New" w:cs="Cordia New"/>
      <w:sz w:val="28"/>
      <w:szCs w:val="32"/>
    </w:rPr>
  </w:style>
  <w:style w:type="character" w:customStyle="1" w:styleId="22">
    <w:name w:val="เนื้อความ 2 อักขระ"/>
    <w:basedOn w:val="a0"/>
    <w:link w:val="21"/>
    <w:qFormat/>
    <w:rPr>
      <w:rFonts w:ascii="Angsana New" w:eastAsia="Times New Roman" w:hAnsi="Angsana New" w:cs="Angsana New"/>
      <w:sz w:val="32"/>
      <w:szCs w:val="37"/>
    </w:rPr>
  </w:style>
  <w:style w:type="character" w:customStyle="1" w:styleId="32">
    <w:name w:val="เนื้อความ 3 อักขระ"/>
    <w:basedOn w:val="a0"/>
    <w:link w:val="31"/>
    <w:qFormat/>
    <w:rPr>
      <w:rFonts w:ascii="Angsana New" w:eastAsia="Times New Roman" w:hAnsi="Angsana New" w:cs="Angsana New"/>
      <w:sz w:val="16"/>
      <w:szCs w:val="18"/>
    </w:rPr>
  </w:style>
  <w:style w:type="character" w:customStyle="1" w:styleId="a8">
    <w:name w:val="การเยื้องเนื้อความ อักขระ"/>
    <w:basedOn w:val="a0"/>
    <w:link w:val="a7"/>
    <w:qFormat/>
    <w:rPr>
      <w:rFonts w:ascii="AngsanaUPC" w:eastAsia="Cordia New" w:hAnsi="AngsanaUPC" w:cs="AngsanaUPC"/>
      <w:sz w:val="30"/>
      <w:szCs w:val="30"/>
    </w:rPr>
  </w:style>
  <w:style w:type="character" w:customStyle="1" w:styleId="af">
    <w:name w:val="ชื่อเรื่องรอง อักขระ"/>
    <w:basedOn w:val="a0"/>
    <w:link w:val="ae"/>
    <w:rPr>
      <w:rFonts w:ascii="Times New Roman" w:eastAsia="Times New Roman" w:hAnsi="Times New Roman" w:cs="EucrosiaUPC"/>
      <w:b/>
      <w:bCs/>
      <w:sz w:val="36"/>
      <w:szCs w:val="36"/>
    </w:rPr>
  </w:style>
  <w:style w:type="paragraph" w:styleId="af3">
    <w:name w:val="List Paragraph"/>
    <w:basedOn w:val="a"/>
    <w:uiPriority w:val="34"/>
    <w:qFormat/>
    <w:pPr>
      <w:ind w:left="720"/>
    </w:pPr>
    <w:rPr>
      <w:szCs w:val="4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qFormat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792A32-0E99-4FD5-9F3F-BAED3458C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2462</Words>
  <Characters>14039</Characters>
  <Application>Microsoft Office Word</Application>
  <DocSecurity>0</DocSecurity>
  <Lines>116</Lines>
  <Paragraphs>32</Paragraphs>
  <ScaleCrop>false</ScaleCrop>
  <Company>Kasetsart University</Company>
  <LinksUpToDate>false</LinksUpToDate>
  <CharactersWithSpaces>16469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Of Computer Services</dc:creator>
  <cp:lastModifiedBy>User</cp:lastModifiedBy>
  <cp:revision>2</cp:revision>
  <cp:lastPrinted>2019-09-05T03:27:00Z</cp:lastPrinted>
  <dcterms:created xsi:type="dcterms:W3CDTF">2024-06-11T10:52:00Z</dcterms:created>
  <dcterms:modified xsi:type="dcterms:W3CDTF">2024-06-11T10:52:00Z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1054-11.2.0.10265</vt:lpwstr>
  </property>
  <property fmtid="{D5CDD505-2E9C-101B-9397-08002B2CF9AE}" pid="3" name="ICV">
    <vt:lpwstr>C159E49C94E04B44A55773C812BB0C12</vt:lpwstr>
  </property>
</Properties>
</file>